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375C9" w14:textId="77777777" w:rsidR="00025F91" w:rsidRPr="000E439F" w:rsidRDefault="00025F91">
      <w:pPr>
        <w:rPr>
          <w:rFonts w:ascii="David" w:hAnsi="David" w:cs="David"/>
          <w:sz w:val="24"/>
          <w:szCs w:val="24"/>
          <w:rtl/>
        </w:rPr>
      </w:pPr>
    </w:p>
    <w:p w14:paraId="16EA6FF9" w14:textId="227CF60A" w:rsidR="005B36B7" w:rsidRPr="000E439F" w:rsidRDefault="000A0CD1" w:rsidP="000A0CD1">
      <w:pPr>
        <w:spacing w:after="0" w:line="240" w:lineRule="auto"/>
        <w:jc w:val="right"/>
        <w:rPr>
          <w:rFonts w:ascii="David" w:hAnsi="David" w:cs="David"/>
          <w:sz w:val="24"/>
          <w:szCs w:val="24"/>
        </w:rPr>
      </w:pPr>
      <w:r w:rsidRPr="000E439F">
        <w:rPr>
          <w:rFonts w:ascii="David" w:hAnsi="David" w:cs="David"/>
          <w:sz w:val="24"/>
          <w:szCs w:val="24"/>
          <w:rtl/>
        </w:rPr>
        <w:t>‏</w:t>
      </w:r>
    </w:p>
    <w:p w14:paraId="4ABB0D0A" w14:textId="77777777" w:rsidR="000A0CD1" w:rsidRPr="000E439F" w:rsidRDefault="000A0CD1" w:rsidP="000A0CD1">
      <w:pPr>
        <w:spacing w:after="0" w:line="240" w:lineRule="auto"/>
        <w:rPr>
          <w:rFonts w:ascii="David" w:eastAsia="Times New Roman" w:hAnsi="David" w:cs="David"/>
          <w:b/>
          <w:bCs/>
          <w:sz w:val="24"/>
          <w:szCs w:val="24"/>
          <w:rtl/>
        </w:rPr>
      </w:pPr>
    </w:p>
    <w:p w14:paraId="04F02223" w14:textId="5B8E62F2" w:rsidR="000A0CD1" w:rsidRPr="000E439F" w:rsidRDefault="000A0CD1" w:rsidP="000A0CD1">
      <w:pPr>
        <w:spacing w:after="0" w:line="240" w:lineRule="auto"/>
        <w:jc w:val="center"/>
        <w:rPr>
          <w:rFonts w:ascii="David" w:eastAsia="Times New Roman" w:hAnsi="David" w:cs="David"/>
          <w:b/>
          <w:bCs/>
          <w:sz w:val="24"/>
          <w:szCs w:val="24"/>
          <w:u w:val="single"/>
          <w:rtl/>
        </w:rPr>
      </w:pPr>
      <w:r w:rsidRPr="000E439F">
        <w:rPr>
          <w:rFonts w:ascii="David" w:eastAsia="Times New Roman" w:hAnsi="David" w:cs="David"/>
          <w:b/>
          <w:bCs/>
          <w:sz w:val="24"/>
          <w:szCs w:val="24"/>
          <w:rtl/>
        </w:rPr>
        <w:t xml:space="preserve">הנדון: </w:t>
      </w:r>
      <w:r w:rsidR="00F83077">
        <w:rPr>
          <w:rFonts w:ascii="David" w:eastAsia="Times New Roman" w:hAnsi="David" w:cs="David" w:hint="cs"/>
          <w:b/>
          <w:bCs/>
          <w:sz w:val="24"/>
          <w:szCs w:val="24"/>
          <w:u w:val="single"/>
          <w:rtl/>
        </w:rPr>
        <w:t xml:space="preserve">פרוטוקול ועדת תמיכות מיום </w:t>
      </w:r>
      <w:r w:rsidR="00CD5C7A">
        <w:rPr>
          <w:rFonts w:ascii="David" w:eastAsia="Times New Roman" w:hAnsi="David" w:cs="David" w:hint="cs"/>
          <w:b/>
          <w:bCs/>
          <w:sz w:val="24"/>
          <w:szCs w:val="24"/>
          <w:u w:val="single"/>
          <w:rtl/>
        </w:rPr>
        <w:t xml:space="preserve">17.2.2021 </w:t>
      </w:r>
    </w:p>
    <w:p w14:paraId="0B5A429A" w14:textId="77777777" w:rsidR="000A0CD1" w:rsidRPr="000E439F" w:rsidRDefault="000A0CD1" w:rsidP="000A0CD1">
      <w:pPr>
        <w:spacing w:after="0" w:line="360" w:lineRule="auto"/>
        <w:rPr>
          <w:rFonts w:ascii="David" w:eastAsia="Times New Roman" w:hAnsi="David" w:cs="David"/>
          <w:sz w:val="24"/>
          <w:szCs w:val="24"/>
          <w:rtl/>
        </w:rPr>
      </w:pPr>
    </w:p>
    <w:p w14:paraId="20B9D607" w14:textId="7B442B24" w:rsidR="000A0CD1" w:rsidRPr="000E439F" w:rsidRDefault="000A0CD1" w:rsidP="000A0CD1">
      <w:pPr>
        <w:spacing w:after="0" w:line="360" w:lineRule="auto"/>
        <w:rPr>
          <w:rFonts w:ascii="David" w:eastAsia="Times New Roman" w:hAnsi="David" w:cs="David"/>
          <w:sz w:val="24"/>
          <w:szCs w:val="24"/>
          <w:rtl/>
        </w:rPr>
      </w:pPr>
      <w:r w:rsidRPr="000E439F">
        <w:rPr>
          <w:rFonts w:ascii="David" w:eastAsia="Times New Roman" w:hAnsi="David" w:cs="David"/>
          <w:b/>
          <w:bCs/>
          <w:sz w:val="24"/>
          <w:szCs w:val="24"/>
          <w:u w:val="single"/>
          <w:rtl/>
        </w:rPr>
        <w:t>נוכחים</w:t>
      </w:r>
      <w:r w:rsidRPr="000E439F">
        <w:rPr>
          <w:rFonts w:ascii="David" w:eastAsia="Times New Roman" w:hAnsi="David" w:cs="David"/>
          <w:sz w:val="24"/>
          <w:szCs w:val="24"/>
          <w:u w:val="single"/>
          <w:rtl/>
        </w:rPr>
        <w:t>:</w:t>
      </w:r>
      <w:r w:rsidRPr="000E439F">
        <w:rPr>
          <w:rFonts w:ascii="David" w:eastAsia="Times New Roman" w:hAnsi="David" w:cs="David"/>
          <w:sz w:val="24"/>
          <w:szCs w:val="24"/>
          <w:rtl/>
        </w:rPr>
        <w:t xml:space="preserve"> ששי מגידו מנכ"ל, ענבל דרור ה</w:t>
      </w:r>
      <w:r w:rsidR="00187C73">
        <w:rPr>
          <w:rFonts w:ascii="David" w:eastAsia="Times New Roman" w:hAnsi="David" w:cs="David" w:hint="cs"/>
          <w:sz w:val="24"/>
          <w:szCs w:val="24"/>
          <w:rtl/>
        </w:rPr>
        <w:t>י</w:t>
      </w:r>
      <w:r w:rsidRPr="000E439F">
        <w:rPr>
          <w:rFonts w:ascii="David" w:eastAsia="Times New Roman" w:hAnsi="David" w:cs="David"/>
          <w:sz w:val="24"/>
          <w:szCs w:val="24"/>
          <w:rtl/>
        </w:rPr>
        <w:t>ימן גזברית</w:t>
      </w:r>
      <w:r w:rsidR="00CD5C7A">
        <w:rPr>
          <w:rFonts w:ascii="David" w:eastAsia="Times New Roman" w:hAnsi="David" w:cs="David" w:hint="cs"/>
          <w:sz w:val="24"/>
          <w:szCs w:val="24"/>
          <w:rtl/>
        </w:rPr>
        <w:t xml:space="preserve">-בזום </w:t>
      </w:r>
      <w:r w:rsidRPr="000E439F">
        <w:rPr>
          <w:rFonts w:ascii="David" w:eastAsia="Times New Roman" w:hAnsi="David" w:cs="David"/>
          <w:sz w:val="24"/>
          <w:szCs w:val="24"/>
          <w:rtl/>
        </w:rPr>
        <w:t>, שלומית גבע יועמ"ש, אסנת טל ע. מנכ"ל</w:t>
      </w:r>
      <w:r w:rsidR="00CD5C7A">
        <w:rPr>
          <w:rFonts w:ascii="David" w:eastAsia="Times New Roman" w:hAnsi="David" w:cs="David" w:hint="cs"/>
          <w:sz w:val="24"/>
          <w:szCs w:val="24"/>
          <w:rtl/>
        </w:rPr>
        <w:t>.</w:t>
      </w:r>
    </w:p>
    <w:p w14:paraId="14549A58" w14:textId="77777777" w:rsidR="000A0CD1" w:rsidRPr="000E439F" w:rsidRDefault="000A0CD1" w:rsidP="000A0CD1">
      <w:pPr>
        <w:spacing w:after="0" w:line="360" w:lineRule="auto"/>
        <w:rPr>
          <w:rFonts w:ascii="David" w:eastAsia="Times New Roman" w:hAnsi="David" w:cs="David"/>
          <w:sz w:val="24"/>
          <w:szCs w:val="24"/>
          <w:rtl/>
        </w:rPr>
      </w:pPr>
    </w:p>
    <w:p w14:paraId="0CB1E69B" w14:textId="3A223025" w:rsidR="008E5850" w:rsidRPr="000E439F" w:rsidRDefault="007E2CD3" w:rsidP="008E5850">
      <w:pPr>
        <w:spacing w:after="0" w:line="240" w:lineRule="auto"/>
        <w:jc w:val="both"/>
        <w:rPr>
          <w:rFonts w:ascii="David" w:eastAsia="Times New Roman" w:hAnsi="David" w:cs="David"/>
          <w:b/>
          <w:bCs/>
          <w:sz w:val="24"/>
          <w:szCs w:val="24"/>
        </w:rPr>
      </w:pPr>
      <w:r w:rsidRPr="000E439F">
        <w:rPr>
          <w:rFonts w:ascii="David" w:eastAsia="Times New Roman" w:hAnsi="David" w:cs="David"/>
          <w:sz w:val="24"/>
          <w:szCs w:val="24"/>
          <w:rtl/>
        </w:rPr>
        <w:t xml:space="preserve">בימים אלה הושלמה </w:t>
      </w:r>
      <w:r w:rsidR="000A3BEE" w:rsidRPr="000E439F">
        <w:rPr>
          <w:rFonts w:ascii="David" w:eastAsia="Times New Roman" w:hAnsi="David" w:cs="David"/>
          <w:sz w:val="24"/>
          <w:szCs w:val="24"/>
          <w:rtl/>
        </w:rPr>
        <w:t>הבדיקה הטכנית של ה</w:t>
      </w:r>
      <w:r w:rsidRPr="000E439F">
        <w:rPr>
          <w:rFonts w:ascii="David" w:eastAsia="Times New Roman" w:hAnsi="David" w:cs="David"/>
          <w:sz w:val="24"/>
          <w:szCs w:val="24"/>
          <w:rtl/>
        </w:rPr>
        <w:t>בקשות למתן תמיכות, שהוגשו ע"י גופים ציבוריים</w:t>
      </w:r>
      <w:r w:rsidR="000A3BEE" w:rsidRPr="000E439F">
        <w:rPr>
          <w:rFonts w:ascii="David" w:eastAsia="Times New Roman" w:hAnsi="David" w:cs="David"/>
          <w:sz w:val="24"/>
          <w:szCs w:val="24"/>
          <w:rtl/>
        </w:rPr>
        <w:t xml:space="preserve">. בקשות אלה מובאות כעת לדיון בפני </w:t>
      </w:r>
      <w:r w:rsidRPr="000E439F">
        <w:rPr>
          <w:rFonts w:ascii="David" w:eastAsia="Times New Roman" w:hAnsi="David" w:cs="David"/>
          <w:sz w:val="24"/>
          <w:szCs w:val="24"/>
          <w:rtl/>
        </w:rPr>
        <w:t>הצוות המקצועי בהתאם להנחיות מנכ"ל משרד הפנים, כפי שפורט בחוזר מנכ"ל משרד הפנים 4/06 (מחודש ספטמבר 2006) ובהתאם לתבחינים שאושרו במליאת מועצת העירייה</w:t>
      </w:r>
      <w:r w:rsidR="000A3BEE" w:rsidRPr="000E439F">
        <w:rPr>
          <w:rFonts w:ascii="David" w:eastAsia="Times New Roman" w:hAnsi="David" w:cs="David"/>
          <w:sz w:val="24"/>
          <w:szCs w:val="24"/>
          <w:rtl/>
        </w:rPr>
        <w:t xml:space="preserve"> ביום </w:t>
      </w:r>
      <w:r w:rsidR="00825DA6">
        <w:rPr>
          <w:rFonts w:ascii="David" w:eastAsia="Times New Roman" w:hAnsi="David" w:cs="David" w:hint="cs"/>
          <w:sz w:val="24"/>
          <w:szCs w:val="24"/>
          <w:rtl/>
        </w:rPr>
        <w:t>1.9.2020</w:t>
      </w:r>
    </w:p>
    <w:p w14:paraId="1FE88A79" w14:textId="77777777" w:rsidR="007E2CD3" w:rsidRPr="000E439F" w:rsidRDefault="007E2CD3" w:rsidP="008E5850">
      <w:pPr>
        <w:spacing w:after="0" w:line="240" w:lineRule="auto"/>
        <w:jc w:val="both"/>
        <w:rPr>
          <w:rFonts w:ascii="David" w:eastAsia="Times New Roman" w:hAnsi="David" w:cs="David"/>
          <w:sz w:val="24"/>
          <w:szCs w:val="24"/>
        </w:rPr>
      </w:pPr>
    </w:p>
    <w:p w14:paraId="37150658" w14:textId="54EE1E32" w:rsidR="007E2CD3" w:rsidRPr="000E439F" w:rsidRDefault="00647728" w:rsidP="007E2CD3">
      <w:pPr>
        <w:spacing w:after="0" w:line="240" w:lineRule="auto"/>
        <w:ind w:left="26"/>
        <w:jc w:val="both"/>
        <w:rPr>
          <w:rFonts w:ascii="David" w:eastAsia="Times New Roman" w:hAnsi="David" w:cs="David"/>
          <w:sz w:val="24"/>
          <w:szCs w:val="24"/>
        </w:rPr>
      </w:pPr>
      <w:r w:rsidRPr="000E439F">
        <w:rPr>
          <w:rFonts w:ascii="David" w:eastAsia="Times New Roman" w:hAnsi="David" w:cs="David"/>
          <w:sz w:val="24"/>
          <w:szCs w:val="24"/>
          <w:rtl/>
        </w:rPr>
        <w:t>טרם הדיון רצ"ב הערות כלליות בנושא תמיכות</w:t>
      </w:r>
      <w:r w:rsidR="007E2CD3" w:rsidRPr="000E439F">
        <w:rPr>
          <w:rFonts w:ascii="David" w:eastAsia="Times New Roman" w:hAnsi="David" w:cs="David"/>
          <w:sz w:val="24"/>
          <w:szCs w:val="24"/>
          <w:rtl/>
        </w:rPr>
        <w:t>:</w:t>
      </w:r>
    </w:p>
    <w:p w14:paraId="3CA13543" w14:textId="77777777" w:rsidR="007E2CD3" w:rsidRPr="000E439F" w:rsidRDefault="007E2CD3" w:rsidP="007E2CD3">
      <w:pPr>
        <w:spacing w:after="0" w:line="240" w:lineRule="auto"/>
        <w:ind w:left="28"/>
        <w:jc w:val="both"/>
        <w:rPr>
          <w:rFonts w:ascii="David" w:eastAsia="Times New Roman" w:hAnsi="David" w:cs="David"/>
          <w:sz w:val="24"/>
          <w:szCs w:val="24"/>
          <w:rtl/>
        </w:rPr>
      </w:pPr>
    </w:p>
    <w:p w14:paraId="0F851645" w14:textId="77777777" w:rsidR="007E2CD3" w:rsidRPr="000E439F" w:rsidRDefault="007E2CD3" w:rsidP="007E2CD3">
      <w:pPr>
        <w:numPr>
          <w:ilvl w:val="0"/>
          <w:numId w:val="3"/>
        </w:numPr>
        <w:spacing w:after="0" w:line="240" w:lineRule="auto"/>
        <w:ind w:left="566" w:hanging="540"/>
        <w:jc w:val="both"/>
        <w:rPr>
          <w:rFonts w:ascii="David" w:eastAsia="Times New Roman" w:hAnsi="David" w:cs="David"/>
          <w:sz w:val="24"/>
          <w:szCs w:val="24"/>
          <w:rtl/>
        </w:rPr>
      </w:pPr>
      <w:r w:rsidRPr="000E439F">
        <w:rPr>
          <w:rFonts w:ascii="David" w:eastAsia="Times New Roman" w:hAnsi="David" w:cs="David"/>
          <w:sz w:val="24"/>
          <w:szCs w:val="24"/>
          <w:rtl/>
        </w:rPr>
        <w:t>"</w:t>
      </w:r>
      <w:r w:rsidRPr="000E439F">
        <w:rPr>
          <w:rFonts w:ascii="David" w:eastAsia="Times New Roman" w:hAnsi="David" w:cs="David"/>
          <w:b/>
          <w:bCs/>
          <w:sz w:val="24"/>
          <w:szCs w:val="24"/>
          <w:rtl/>
        </w:rPr>
        <w:t>נוהל מתן תמיכות במוסדות ציבור על – ידי הרשויות המקומיות</w:t>
      </w:r>
      <w:r w:rsidRPr="000E439F">
        <w:rPr>
          <w:rFonts w:ascii="David" w:eastAsia="Times New Roman" w:hAnsi="David" w:cs="David"/>
          <w:sz w:val="24"/>
          <w:szCs w:val="24"/>
          <w:rtl/>
        </w:rPr>
        <w:t>" (להלן: "</w:t>
      </w:r>
      <w:r w:rsidRPr="000E439F">
        <w:rPr>
          <w:rFonts w:ascii="David" w:eastAsia="Times New Roman" w:hAnsi="David" w:cs="David"/>
          <w:b/>
          <w:bCs/>
          <w:sz w:val="24"/>
          <w:szCs w:val="24"/>
          <w:rtl/>
        </w:rPr>
        <w:t>נוהל מתן תמיכות</w:t>
      </w:r>
      <w:r w:rsidRPr="000E439F">
        <w:rPr>
          <w:rFonts w:ascii="David" w:eastAsia="Times New Roman" w:hAnsi="David" w:cs="David"/>
          <w:sz w:val="24"/>
          <w:szCs w:val="24"/>
          <w:rtl/>
        </w:rPr>
        <w:t>") פורסם כאמור בחוזר מנכ"ל משרד הפנים מס' 4/06, אשר פורסם בחודש ספטמבר 2006 (להלן: "</w:t>
      </w:r>
      <w:r w:rsidRPr="000E439F">
        <w:rPr>
          <w:rFonts w:ascii="David" w:eastAsia="Times New Roman" w:hAnsi="David" w:cs="David"/>
          <w:b/>
          <w:bCs/>
          <w:sz w:val="24"/>
          <w:szCs w:val="24"/>
          <w:rtl/>
        </w:rPr>
        <w:t>חוזר המנכ"ל</w:t>
      </w:r>
      <w:r w:rsidRPr="000E439F">
        <w:rPr>
          <w:rFonts w:ascii="David" w:eastAsia="Times New Roman" w:hAnsi="David" w:cs="David"/>
          <w:sz w:val="24"/>
          <w:szCs w:val="24"/>
          <w:rtl/>
        </w:rPr>
        <w:t xml:space="preserve">"). מטרתו של נוהל זה היא לקבוע כללים ברורים, אשר על הרשויות המקומיות לפעול לפיהם בכל הנוגע למתן תמיכות לגופיים ציבוריים. יצוין, כי נוהל זה החליף נוהל 'ישן' משנת 1984. </w:t>
      </w:r>
    </w:p>
    <w:p w14:paraId="7FB4211D" w14:textId="77777777" w:rsidR="007E2CD3" w:rsidRPr="000E439F" w:rsidRDefault="007E2CD3" w:rsidP="007E2CD3">
      <w:pPr>
        <w:spacing w:after="0" w:line="240" w:lineRule="auto"/>
        <w:ind w:left="28"/>
        <w:jc w:val="both"/>
        <w:rPr>
          <w:rFonts w:ascii="David" w:eastAsia="Times New Roman" w:hAnsi="David" w:cs="David"/>
          <w:sz w:val="24"/>
          <w:szCs w:val="24"/>
        </w:rPr>
      </w:pPr>
    </w:p>
    <w:p w14:paraId="3C6763C0" w14:textId="3E8419C4" w:rsidR="007E2CD3" w:rsidRPr="000E439F" w:rsidRDefault="007E2CD3" w:rsidP="007E2CD3">
      <w:pPr>
        <w:numPr>
          <w:ilvl w:val="0"/>
          <w:numId w:val="3"/>
        </w:numPr>
        <w:spacing w:after="0" w:line="240" w:lineRule="auto"/>
        <w:ind w:left="566" w:hanging="540"/>
        <w:jc w:val="both"/>
        <w:rPr>
          <w:rFonts w:ascii="David" w:eastAsia="Times New Roman" w:hAnsi="David" w:cs="David"/>
          <w:sz w:val="24"/>
          <w:szCs w:val="24"/>
        </w:rPr>
      </w:pPr>
      <w:r w:rsidRPr="000E439F">
        <w:rPr>
          <w:rFonts w:ascii="David" w:eastAsia="Times New Roman" w:hAnsi="David" w:cs="David"/>
          <w:sz w:val="24"/>
          <w:szCs w:val="24"/>
          <w:rtl/>
        </w:rPr>
        <w:t xml:space="preserve">בהתאם לנוהל מתן תמיכות, אושרו במועצת העירייה ביום </w:t>
      </w:r>
      <w:r w:rsidR="00825DA6">
        <w:rPr>
          <w:rFonts w:ascii="David" w:eastAsia="Times New Roman" w:hAnsi="David" w:cs="David" w:hint="cs"/>
          <w:sz w:val="24"/>
          <w:szCs w:val="24"/>
          <w:rtl/>
        </w:rPr>
        <w:t>1.9.2020</w:t>
      </w:r>
      <w:r w:rsidRPr="000E439F">
        <w:rPr>
          <w:rFonts w:ascii="David" w:eastAsia="Times New Roman" w:hAnsi="David" w:cs="David"/>
          <w:sz w:val="24"/>
          <w:szCs w:val="24"/>
          <w:rtl/>
        </w:rPr>
        <w:t xml:space="preserve"> תבחינים למתן תמיכה בגופיים ציבוריים הפועלים בעיר. התבחינים קובעים את האופן שבו יחולקו התמיכות בתוך כל אחד מתחומי התמיכה והם כוללים מספר נושאים: ספורט</w:t>
      </w:r>
      <w:r w:rsidR="004E6BD8">
        <w:rPr>
          <w:rFonts w:ascii="David" w:eastAsia="Times New Roman" w:hAnsi="David" w:cs="David" w:hint="cs"/>
          <w:sz w:val="24"/>
          <w:szCs w:val="24"/>
          <w:rtl/>
        </w:rPr>
        <w:t>,</w:t>
      </w:r>
      <w:r w:rsidRPr="000E439F">
        <w:rPr>
          <w:rFonts w:ascii="David" w:eastAsia="Times New Roman" w:hAnsi="David" w:cs="David"/>
          <w:sz w:val="24"/>
          <w:szCs w:val="24"/>
          <w:rtl/>
        </w:rPr>
        <w:t xml:space="preserve"> נוער, דת</w:t>
      </w:r>
      <w:r w:rsidR="00294F02" w:rsidRPr="000E439F">
        <w:rPr>
          <w:rFonts w:ascii="David" w:eastAsia="Times New Roman" w:hAnsi="David" w:cs="David"/>
          <w:sz w:val="24"/>
          <w:szCs w:val="24"/>
          <w:rtl/>
        </w:rPr>
        <w:t xml:space="preserve">, </w:t>
      </w:r>
      <w:r w:rsidRPr="000E439F">
        <w:rPr>
          <w:rFonts w:ascii="David" w:eastAsia="Times New Roman" w:hAnsi="David" w:cs="David"/>
          <w:sz w:val="24"/>
          <w:szCs w:val="24"/>
          <w:rtl/>
        </w:rPr>
        <w:t>שירותים חברתיים</w:t>
      </w:r>
      <w:r w:rsidR="001479C9" w:rsidRPr="000E439F">
        <w:rPr>
          <w:rFonts w:ascii="David" w:eastAsia="Times New Roman" w:hAnsi="David" w:cs="David"/>
          <w:sz w:val="24"/>
          <w:szCs w:val="24"/>
          <w:rtl/>
        </w:rPr>
        <w:t>, קהילה ובריאות.</w:t>
      </w:r>
    </w:p>
    <w:p w14:paraId="656A8D4C" w14:textId="77777777" w:rsidR="007E2CD3" w:rsidRPr="000E439F" w:rsidRDefault="007E2CD3" w:rsidP="007E2CD3">
      <w:pPr>
        <w:bidi w:val="0"/>
        <w:spacing w:after="0" w:line="240" w:lineRule="auto"/>
        <w:ind w:left="720"/>
        <w:rPr>
          <w:rFonts w:ascii="David" w:eastAsia="Calibri" w:hAnsi="David" w:cs="David"/>
          <w:sz w:val="24"/>
          <w:szCs w:val="24"/>
          <w:rtl/>
        </w:rPr>
      </w:pPr>
    </w:p>
    <w:p w14:paraId="43BB8090" w14:textId="7B028EE9" w:rsidR="007E2CD3" w:rsidRDefault="007E2CD3" w:rsidP="007E2CD3">
      <w:pPr>
        <w:numPr>
          <w:ilvl w:val="0"/>
          <w:numId w:val="3"/>
        </w:numPr>
        <w:spacing w:after="0" w:line="240" w:lineRule="auto"/>
        <w:ind w:left="566" w:hanging="540"/>
        <w:jc w:val="both"/>
        <w:rPr>
          <w:rFonts w:ascii="David" w:eastAsia="Times New Roman" w:hAnsi="David" w:cs="David"/>
          <w:sz w:val="24"/>
          <w:szCs w:val="24"/>
        </w:rPr>
      </w:pPr>
      <w:r w:rsidRPr="000E439F">
        <w:rPr>
          <w:rFonts w:ascii="David" w:eastAsia="Times New Roman" w:hAnsi="David" w:cs="David"/>
          <w:sz w:val="24"/>
          <w:szCs w:val="24"/>
          <w:rtl/>
        </w:rPr>
        <w:t xml:space="preserve">ביום </w:t>
      </w:r>
      <w:r w:rsidR="008343A9">
        <w:rPr>
          <w:rFonts w:ascii="David" w:eastAsia="Times New Roman" w:hAnsi="David" w:cs="David" w:hint="cs"/>
          <w:sz w:val="24"/>
          <w:szCs w:val="24"/>
          <w:rtl/>
        </w:rPr>
        <w:t xml:space="preserve">11.12.2020 </w:t>
      </w:r>
      <w:r w:rsidRPr="000E439F">
        <w:rPr>
          <w:rFonts w:ascii="David" w:eastAsia="Times New Roman" w:hAnsi="David" w:cs="David"/>
          <w:sz w:val="24"/>
          <w:szCs w:val="24"/>
          <w:rtl/>
        </w:rPr>
        <w:t xml:space="preserve">פורסמה בעיתונות המקומית ובאתר האינטרנט העירוני הודעה לציבור בדבר קביעת התבחינים על ידי מועצת העירייה, וכן בדבר האפשרות להגיש בקשה לקבלת תמיכה על ידי גופים ציבוריים. </w:t>
      </w:r>
      <w:r w:rsidRPr="000E439F">
        <w:rPr>
          <w:rFonts w:ascii="David" w:eastAsia="Times New Roman" w:hAnsi="David" w:cs="David"/>
          <w:b/>
          <w:bCs/>
          <w:sz w:val="24"/>
          <w:szCs w:val="24"/>
          <w:rtl/>
        </w:rPr>
        <w:t xml:space="preserve">המועד האחרון להגשת בקשות למתן תמיכה נקבע ליום </w:t>
      </w:r>
      <w:r w:rsidR="008E5850" w:rsidRPr="000E439F">
        <w:rPr>
          <w:rFonts w:ascii="David" w:eastAsia="Times New Roman" w:hAnsi="David" w:cs="David"/>
          <w:b/>
          <w:bCs/>
          <w:sz w:val="24"/>
          <w:szCs w:val="24"/>
          <w:rtl/>
        </w:rPr>
        <w:t>9.1.202</w:t>
      </w:r>
      <w:r w:rsidR="008343A9">
        <w:rPr>
          <w:rFonts w:ascii="David" w:eastAsia="Times New Roman" w:hAnsi="David" w:cs="David" w:hint="cs"/>
          <w:b/>
          <w:bCs/>
          <w:sz w:val="24"/>
          <w:szCs w:val="24"/>
          <w:rtl/>
        </w:rPr>
        <w:t>1</w:t>
      </w:r>
      <w:r w:rsidRPr="000E439F">
        <w:rPr>
          <w:rFonts w:ascii="David" w:eastAsia="Times New Roman" w:hAnsi="David" w:cs="David"/>
          <w:sz w:val="24"/>
          <w:szCs w:val="24"/>
          <w:rtl/>
        </w:rPr>
        <w:t>.</w:t>
      </w:r>
      <w:r w:rsidR="008343A9">
        <w:rPr>
          <w:rFonts w:ascii="David" w:eastAsia="Times New Roman" w:hAnsi="David" w:cs="David" w:hint="cs"/>
          <w:sz w:val="24"/>
          <w:szCs w:val="24"/>
          <w:rtl/>
        </w:rPr>
        <w:t xml:space="preserve"> לאור</w:t>
      </w:r>
      <w:r w:rsidR="004C73AA">
        <w:rPr>
          <w:rFonts w:ascii="David" w:eastAsia="Times New Roman" w:hAnsi="David" w:cs="David" w:hint="cs"/>
          <w:sz w:val="24"/>
          <w:szCs w:val="24"/>
          <w:rtl/>
        </w:rPr>
        <w:t xml:space="preserve"> מגבלות הקורונה</w:t>
      </w:r>
      <w:r w:rsidR="008343A9">
        <w:rPr>
          <w:rFonts w:ascii="David" w:eastAsia="Times New Roman" w:hAnsi="David" w:cs="David" w:hint="cs"/>
          <w:sz w:val="24"/>
          <w:szCs w:val="24"/>
          <w:rtl/>
        </w:rPr>
        <w:t xml:space="preserve"> </w:t>
      </w:r>
      <w:r w:rsidR="004C73AA">
        <w:rPr>
          <w:rFonts w:ascii="David" w:eastAsia="Times New Roman" w:hAnsi="David" w:cs="David" w:hint="cs"/>
          <w:sz w:val="24"/>
          <w:szCs w:val="24"/>
          <w:rtl/>
        </w:rPr>
        <w:t>ו</w:t>
      </w:r>
      <w:r w:rsidR="008343A9">
        <w:rPr>
          <w:rFonts w:ascii="David" w:eastAsia="Times New Roman" w:hAnsi="David" w:cs="David" w:hint="cs"/>
          <w:sz w:val="24"/>
          <w:szCs w:val="24"/>
          <w:rtl/>
        </w:rPr>
        <w:t xml:space="preserve">בקשת עמותות שונות </w:t>
      </w:r>
      <w:r w:rsidR="009F22BB">
        <w:rPr>
          <w:rFonts w:ascii="David" w:eastAsia="Times New Roman" w:hAnsi="David" w:cs="David" w:hint="cs"/>
          <w:sz w:val="24"/>
          <w:szCs w:val="24"/>
          <w:rtl/>
        </w:rPr>
        <w:t xml:space="preserve">לדחיית מועד ההגשה, בשל הקשיים להגשת המסמכים הנלווים והחתמתם בעת הסגר, נענתה העירייה </w:t>
      </w:r>
      <w:r w:rsidR="004C73AA">
        <w:rPr>
          <w:rFonts w:ascii="David" w:eastAsia="Times New Roman" w:hAnsi="David" w:cs="David" w:hint="cs"/>
          <w:b/>
          <w:bCs/>
          <w:sz w:val="24"/>
          <w:szCs w:val="24"/>
          <w:rtl/>
        </w:rPr>
        <w:t>ו</w:t>
      </w:r>
      <w:r w:rsidR="009F22BB" w:rsidRPr="009F22BB">
        <w:rPr>
          <w:rFonts w:ascii="David" w:eastAsia="Times New Roman" w:hAnsi="David" w:cs="David" w:hint="cs"/>
          <w:b/>
          <w:bCs/>
          <w:sz w:val="24"/>
          <w:szCs w:val="24"/>
          <w:rtl/>
        </w:rPr>
        <w:t xml:space="preserve">המועד </w:t>
      </w:r>
      <w:r w:rsidR="004C73AA">
        <w:rPr>
          <w:rFonts w:ascii="David" w:eastAsia="Times New Roman" w:hAnsi="David" w:cs="David" w:hint="cs"/>
          <w:b/>
          <w:bCs/>
          <w:sz w:val="24"/>
          <w:szCs w:val="24"/>
          <w:rtl/>
        </w:rPr>
        <w:t>האחרון ל</w:t>
      </w:r>
      <w:r w:rsidR="009F22BB" w:rsidRPr="009F22BB">
        <w:rPr>
          <w:rFonts w:ascii="David" w:eastAsia="Times New Roman" w:hAnsi="David" w:cs="David" w:hint="cs"/>
          <w:b/>
          <w:bCs/>
          <w:sz w:val="24"/>
          <w:szCs w:val="24"/>
          <w:rtl/>
        </w:rPr>
        <w:t xml:space="preserve">הגשת בקשות למתן תמיכה </w:t>
      </w:r>
      <w:r w:rsidR="004C73AA">
        <w:rPr>
          <w:rFonts w:ascii="David" w:eastAsia="Times New Roman" w:hAnsi="David" w:cs="David" w:hint="cs"/>
          <w:b/>
          <w:bCs/>
          <w:sz w:val="24"/>
          <w:szCs w:val="24"/>
          <w:rtl/>
        </w:rPr>
        <w:t xml:space="preserve">הוארך </w:t>
      </w:r>
      <w:r w:rsidR="009F22BB" w:rsidRPr="009F22BB">
        <w:rPr>
          <w:rFonts w:ascii="David" w:eastAsia="Times New Roman" w:hAnsi="David" w:cs="David" w:hint="cs"/>
          <w:b/>
          <w:bCs/>
          <w:sz w:val="24"/>
          <w:szCs w:val="24"/>
          <w:rtl/>
        </w:rPr>
        <w:t>עד לתאריך 24.1.2021</w:t>
      </w:r>
      <w:r w:rsidR="009F22BB">
        <w:rPr>
          <w:rFonts w:ascii="David" w:eastAsia="Times New Roman" w:hAnsi="David" w:cs="David" w:hint="cs"/>
          <w:sz w:val="24"/>
          <w:szCs w:val="24"/>
          <w:rtl/>
        </w:rPr>
        <w:t xml:space="preserve"> . </w:t>
      </w:r>
    </w:p>
    <w:p w14:paraId="0B3FF9FE" w14:textId="77777777" w:rsidR="007E2CD3" w:rsidRPr="000E439F" w:rsidRDefault="007E2CD3" w:rsidP="007E2CD3">
      <w:pPr>
        <w:spacing w:after="0" w:line="240" w:lineRule="auto"/>
        <w:ind w:left="567"/>
        <w:jc w:val="both"/>
        <w:rPr>
          <w:rFonts w:ascii="David" w:eastAsia="Times New Roman" w:hAnsi="David" w:cs="David"/>
          <w:sz w:val="24"/>
          <w:szCs w:val="24"/>
        </w:rPr>
      </w:pPr>
    </w:p>
    <w:p w14:paraId="6412295A" w14:textId="30B3E1E6" w:rsidR="000163B6" w:rsidRPr="000E439F" w:rsidRDefault="007E2CD3" w:rsidP="00094102">
      <w:pPr>
        <w:numPr>
          <w:ilvl w:val="0"/>
          <w:numId w:val="3"/>
        </w:numPr>
        <w:spacing w:after="0" w:line="240" w:lineRule="auto"/>
        <w:ind w:left="566" w:hanging="540"/>
        <w:jc w:val="both"/>
        <w:rPr>
          <w:rFonts w:ascii="David" w:eastAsia="Times New Roman" w:hAnsi="David" w:cs="David"/>
          <w:sz w:val="24"/>
          <w:szCs w:val="24"/>
        </w:rPr>
      </w:pPr>
      <w:r w:rsidRPr="000E439F">
        <w:rPr>
          <w:rFonts w:ascii="David" w:eastAsia="Times New Roman" w:hAnsi="David" w:cs="David"/>
          <w:sz w:val="24"/>
          <w:szCs w:val="24"/>
          <w:rtl/>
        </w:rPr>
        <w:t xml:space="preserve">עד ליום </w:t>
      </w:r>
      <w:r w:rsidR="009F22BB">
        <w:rPr>
          <w:rFonts w:ascii="David" w:eastAsia="Times New Roman" w:hAnsi="David" w:cs="David" w:hint="cs"/>
          <w:sz w:val="24"/>
          <w:szCs w:val="24"/>
          <w:rtl/>
        </w:rPr>
        <w:t xml:space="preserve">24.1.2021 </w:t>
      </w:r>
      <w:r w:rsidRPr="000E439F">
        <w:rPr>
          <w:rFonts w:ascii="David" w:eastAsia="Times New Roman" w:hAnsi="David" w:cs="David"/>
          <w:sz w:val="24"/>
          <w:szCs w:val="24"/>
          <w:rtl/>
        </w:rPr>
        <w:t xml:space="preserve">הוגשו </w:t>
      </w:r>
      <w:r w:rsidR="008E5850" w:rsidRPr="000E439F">
        <w:rPr>
          <w:rFonts w:ascii="David" w:eastAsia="Times New Roman" w:hAnsi="David" w:cs="David"/>
          <w:sz w:val="24"/>
          <w:szCs w:val="24"/>
          <w:rtl/>
        </w:rPr>
        <w:t>9</w:t>
      </w:r>
      <w:r w:rsidRPr="000E439F">
        <w:rPr>
          <w:rFonts w:ascii="David" w:eastAsia="Times New Roman" w:hAnsi="David" w:cs="David"/>
          <w:sz w:val="24"/>
          <w:szCs w:val="24"/>
          <w:rtl/>
        </w:rPr>
        <w:t xml:space="preserve"> בקשות למתן תמיכות לשנת הכספים 20</w:t>
      </w:r>
      <w:r w:rsidR="008E5850" w:rsidRPr="000E439F">
        <w:rPr>
          <w:rFonts w:ascii="David" w:eastAsia="Times New Roman" w:hAnsi="David" w:cs="David"/>
          <w:sz w:val="24"/>
          <w:szCs w:val="24"/>
          <w:rtl/>
        </w:rPr>
        <w:t>2</w:t>
      </w:r>
      <w:r w:rsidR="009F22BB">
        <w:rPr>
          <w:rFonts w:ascii="David" w:eastAsia="Times New Roman" w:hAnsi="David" w:cs="David" w:hint="cs"/>
          <w:sz w:val="24"/>
          <w:szCs w:val="24"/>
          <w:rtl/>
        </w:rPr>
        <w:t>1</w:t>
      </w:r>
      <w:r w:rsidRPr="000E439F">
        <w:rPr>
          <w:rFonts w:ascii="David" w:eastAsia="Times New Roman" w:hAnsi="David" w:cs="David"/>
          <w:sz w:val="24"/>
          <w:szCs w:val="24"/>
          <w:rtl/>
        </w:rPr>
        <w:t xml:space="preserve">. </w:t>
      </w:r>
    </w:p>
    <w:p w14:paraId="6C117FC9" w14:textId="4FFAC2EB" w:rsidR="000163B6" w:rsidRDefault="000163B6" w:rsidP="00094102">
      <w:pPr>
        <w:spacing w:after="0" w:line="240" w:lineRule="auto"/>
        <w:ind w:left="566"/>
        <w:jc w:val="both"/>
        <w:rPr>
          <w:rFonts w:ascii="David" w:eastAsia="Times New Roman" w:hAnsi="David" w:cs="David"/>
          <w:sz w:val="24"/>
          <w:szCs w:val="24"/>
          <w:rtl/>
        </w:rPr>
      </w:pPr>
      <w:r w:rsidRPr="000E439F">
        <w:rPr>
          <w:rFonts w:ascii="David" w:eastAsia="Times New Roman" w:hAnsi="David" w:cs="David"/>
          <w:sz w:val="24"/>
          <w:szCs w:val="24"/>
          <w:rtl/>
        </w:rPr>
        <w:t xml:space="preserve">התפלגות העמותות, לפי תחומים, הינה כדלקמן: בתחום הספורט הוגשו 2 בקשות, בתחום תנועות הנוער הוגשו </w:t>
      </w:r>
      <w:r w:rsidR="009F22BB">
        <w:rPr>
          <w:rFonts w:ascii="David" w:eastAsia="Times New Roman" w:hAnsi="David" w:cs="David" w:hint="cs"/>
          <w:sz w:val="24"/>
          <w:szCs w:val="24"/>
          <w:rtl/>
        </w:rPr>
        <w:t>3</w:t>
      </w:r>
      <w:r w:rsidRPr="000E439F">
        <w:rPr>
          <w:rFonts w:ascii="David" w:eastAsia="Times New Roman" w:hAnsi="David" w:cs="David"/>
          <w:sz w:val="24"/>
          <w:szCs w:val="24"/>
          <w:rtl/>
        </w:rPr>
        <w:t xml:space="preserve"> בקשות, ובתחום השירותים החברתיים, קהילה ובריאות הוגשו </w:t>
      </w:r>
      <w:r w:rsidR="009F22BB">
        <w:rPr>
          <w:rFonts w:ascii="David" w:eastAsia="Times New Roman" w:hAnsi="David" w:cs="David" w:hint="cs"/>
          <w:sz w:val="24"/>
          <w:szCs w:val="24"/>
          <w:rtl/>
        </w:rPr>
        <w:t>4</w:t>
      </w:r>
      <w:r w:rsidRPr="000E439F">
        <w:rPr>
          <w:rFonts w:ascii="David" w:eastAsia="Times New Roman" w:hAnsi="David" w:cs="David"/>
          <w:sz w:val="24"/>
          <w:szCs w:val="24"/>
          <w:rtl/>
        </w:rPr>
        <w:t xml:space="preserve"> בקשות.</w:t>
      </w:r>
    </w:p>
    <w:p w14:paraId="6214A249" w14:textId="77777777" w:rsidR="00C2121E" w:rsidRPr="000E439F" w:rsidRDefault="00C2121E" w:rsidP="00094102">
      <w:pPr>
        <w:spacing w:after="0" w:line="240" w:lineRule="auto"/>
        <w:ind w:left="566"/>
        <w:jc w:val="both"/>
        <w:rPr>
          <w:rFonts w:ascii="David" w:eastAsia="Times New Roman" w:hAnsi="David" w:cs="David"/>
          <w:sz w:val="24"/>
          <w:szCs w:val="24"/>
        </w:rPr>
      </w:pPr>
    </w:p>
    <w:p w14:paraId="27B9DA67" w14:textId="66A3B72D" w:rsidR="001479C9" w:rsidRPr="00DA2C68" w:rsidRDefault="00294F02" w:rsidP="00294F02">
      <w:pPr>
        <w:numPr>
          <w:ilvl w:val="0"/>
          <w:numId w:val="3"/>
        </w:numPr>
        <w:spacing w:after="0" w:line="240" w:lineRule="auto"/>
        <w:ind w:left="566" w:hanging="540"/>
        <w:jc w:val="both"/>
        <w:rPr>
          <w:rFonts w:ascii="David" w:eastAsia="Times New Roman" w:hAnsi="David" w:cs="David"/>
          <w:sz w:val="24"/>
          <w:szCs w:val="24"/>
          <w:u w:val="single"/>
        </w:rPr>
      </w:pPr>
      <w:r w:rsidRPr="00DA2C68">
        <w:rPr>
          <w:rFonts w:ascii="David" w:eastAsia="Times New Roman" w:hAnsi="David" w:cs="David"/>
          <w:sz w:val="24"/>
          <w:szCs w:val="24"/>
          <w:u w:val="single"/>
          <w:rtl/>
        </w:rPr>
        <w:t>סך תקציב התמיכות לשנת 202</w:t>
      </w:r>
      <w:r w:rsidR="009F22BB" w:rsidRPr="00DA2C68">
        <w:rPr>
          <w:rFonts w:ascii="David" w:eastAsia="Times New Roman" w:hAnsi="David" w:cs="David" w:hint="cs"/>
          <w:sz w:val="24"/>
          <w:szCs w:val="24"/>
          <w:u w:val="single"/>
          <w:rtl/>
        </w:rPr>
        <w:t>1</w:t>
      </w:r>
      <w:r w:rsidRPr="00DA2C68">
        <w:rPr>
          <w:rFonts w:ascii="David" w:eastAsia="Times New Roman" w:hAnsi="David" w:cs="David"/>
          <w:sz w:val="24"/>
          <w:szCs w:val="24"/>
          <w:u w:val="single"/>
          <w:rtl/>
        </w:rPr>
        <w:t xml:space="preserve"> הינו : </w:t>
      </w:r>
      <w:r w:rsidR="003B36AB" w:rsidRPr="00DA2C68">
        <w:rPr>
          <w:rFonts w:ascii="David" w:eastAsia="Times New Roman" w:hAnsi="David" w:cs="David" w:hint="cs"/>
          <w:sz w:val="24"/>
          <w:szCs w:val="24"/>
          <w:u w:val="single"/>
          <w:rtl/>
        </w:rPr>
        <w:t xml:space="preserve">533,000 </w:t>
      </w:r>
      <w:r w:rsidRPr="00DA2C68">
        <w:rPr>
          <w:rFonts w:ascii="David" w:eastAsia="Times New Roman" w:hAnsi="David" w:cs="David"/>
          <w:sz w:val="24"/>
          <w:szCs w:val="24"/>
          <w:u w:val="single"/>
          <w:rtl/>
        </w:rPr>
        <w:t>₪ בהתאם לחלוקה הבאה:</w:t>
      </w:r>
    </w:p>
    <w:p w14:paraId="1FFC59D7" w14:textId="7D30BE42" w:rsidR="00294F02" w:rsidRPr="00DA2C68" w:rsidRDefault="00294F02" w:rsidP="009F22BB">
      <w:pPr>
        <w:spacing w:after="0" w:line="240" w:lineRule="auto"/>
        <w:ind w:left="566"/>
        <w:jc w:val="both"/>
        <w:rPr>
          <w:rFonts w:ascii="David" w:eastAsia="Times New Roman" w:hAnsi="David" w:cs="David"/>
          <w:sz w:val="24"/>
          <w:szCs w:val="24"/>
          <w:rtl/>
        </w:rPr>
      </w:pPr>
      <w:r w:rsidRPr="00DA2C68">
        <w:rPr>
          <w:rFonts w:ascii="David" w:eastAsia="Times New Roman" w:hAnsi="David" w:cs="David"/>
          <w:sz w:val="24"/>
          <w:szCs w:val="24"/>
          <w:rtl/>
        </w:rPr>
        <w:t xml:space="preserve">תחום הספורט: </w:t>
      </w:r>
      <w:r w:rsidR="003B36AB" w:rsidRPr="00DA2C68">
        <w:rPr>
          <w:rFonts w:ascii="David" w:eastAsia="Times New Roman" w:hAnsi="David" w:cs="David" w:hint="cs"/>
          <w:sz w:val="24"/>
          <w:szCs w:val="24"/>
          <w:rtl/>
        </w:rPr>
        <w:t>200,000 ש"ח</w:t>
      </w:r>
    </w:p>
    <w:p w14:paraId="2F0F5E54" w14:textId="1678BA83" w:rsidR="00294F02" w:rsidRPr="00DA2C68" w:rsidRDefault="00294F02" w:rsidP="00294F02">
      <w:pPr>
        <w:spacing w:after="0" w:line="240" w:lineRule="auto"/>
        <w:ind w:left="566"/>
        <w:jc w:val="both"/>
        <w:rPr>
          <w:rFonts w:ascii="David" w:eastAsia="Times New Roman" w:hAnsi="David" w:cs="David"/>
          <w:sz w:val="24"/>
          <w:szCs w:val="24"/>
          <w:rtl/>
        </w:rPr>
      </w:pPr>
      <w:r w:rsidRPr="00DA2C68">
        <w:rPr>
          <w:rFonts w:ascii="David" w:eastAsia="Times New Roman" w:hAnsi="David" w:cs="David"/>
          <w:sz w:val="24"/>
          <w:szCs w:val="24"/>
          <w:rtl/>
        </w:rPr>
        <w:t xml:space="preserve">תחום </w:t>
      </w:r>
      <w:r w:rsidR="00071309" w:rsidRPr="00DA2C68">
        <w:rPr>
          <w:rFonts w:ascii="David" w:eastAsia="Times New Roman" w:hAnsi="David" w:cs="David"/>
          <w:sz w:val="24"/>
          <w:szCs w:val="24"/>
          <w:rtl/>
        </w:rPr>
        <w:t xml:space="preserve">תנועות </w:t>
      </w:r>
      <w:r w:rsidRPr="00DA2C68">
        <w:rPr>
          <w:rFonts w:ascii="David" w:eastAsia="Times New Roman" w:hAnsi="David" w:cs="David"/>
          <w:sz w:val="24"/>
          <w:szCs w:val="24"/>
          <w:rtl/>
        </w:rPr>
        <w:t xml:space="preserve">נוער: </w:t>
      </w:r>
      <w:r w:rsidR="003B36AB" w:rsidRPr="00DA2C68">
        <w:rPr>
          <w:rFonts w:ascii="David" w:eastAsia="Times New Roman" w:hAnsi="David" w:cs="David" w:hint="cs"/>
          <w:sz w:val="24"/>
          <w:szCs w:val="24"/>
          <w:rtl/>
        </w:rPr>
        <w:t>250,000 ש"ח</w:t>
      </w:r>
    </w:p>
    <w:p w14:paraId="7BA29274" w14:textId="47E02A7E" w:rsidR="00294F02" w:rsidRPr="00DA2C68" w:rsidRDefault="00294F02" w:rsidP="00294F02">
      <w:pPr>
        <w:spacing w:after="0" w:line="240" w:lineRule="auto"/>
        <w:ind w:left="566"/>
        <w:jc w:val="both"/>
        <w:rPr>
          <w:rFonts w:ascii="David" w:eastAsia="Times New Roman" w:hAnsi="David" w:cs="David"/>
          <w:sz w:val="24"/>
          <w:szCs w:val="24"/>
          <w:rtl/>
        </w:rPr>
      </w:pPr>
      <w:r w:rsidRPr="00DA2C68">
        <w:rPr>
          <w:rFonts w:ascii="David" w:eastAsia="Times New Roman" w:hAnsi="David" w:cs="David"/>
          <w:sz w:val="24"/>
          <w:szCs w:val="24"/>
          <w:rtl/>
        </w:rPr>
        <w:t xml:space="preserve">תחום שירותים חברתיים, קהילה ובריאות: </w:t>
      </w:r>
      <w:r w:rsidR="003B36AB" w:rsidRPr="00DA2C68">
        <w:rPr>
          <w:rFonts w:ascii="David" w:eastAsia="Times New Roman" w:hAnsi="David" w:cs="David" w:hint="cs"/>
          <w:sz w:val="24"/>
          <w:szCs w:val="24"/>
          <w:rtl/>
        </w:rPr>
        <w:t>83,000 ₪</w:t>
      </w:r>
    </w:p>
    <w:p w14:paraId="7DCAF9A3" w14:textId="77777777" w:rsidR="003B36AB" w:rsidRPr="00F53E67" w:rsidRDefault="003B36AB" w:rsidP="00294F02">
      <w:pPr>
        <w:spacing w:after="0" w:line="240" w:lineRule="auto"/>
        <w:ind w:left="566"/>
        <w:jc w:val="both"/>
        <w:rPr>
          <w:rFonts w:ascii="David" w:eastAsia="Times New Roman" w:hAnsi="David" w:cs="David"/>
          <w:sz w:val="24"/>
          <w:szCs w:val="24"/>
          <w:rtl/>
        </w:rPr>
      </w:pPr>
    </w:p>
    <w:p w14:paraId="4EFDEA13" w14:textId="429FDE7C" w:rsidR="00094102" w:rsidRPr="00F53E67" w:rsidRDefault="00094102" w:rsidP="00094102">
      <w:pPr>
        <w:numPr>
          <w:ilvl w:val="0"/>
          <w:numId w:val="3"/>
        </w:numPr>
        <w:spacing w:after="0" w:line="240" w:lineRule="auto"/>
        <w:ind w:left="566" w:hanging="540"/>
        <w:rPr>
          <w:rFonts w:ascii="David" w:eastAsia="Times New Roman" w:hAnsi="David" w:cs="David"/>
          <w:b/>
          <w:bCs/>
          <w:sz w:val="24"/>
          <w:szCs w:val="24"/>
          <w:rtl/>
        </w:rPr>
      </w:pPr>
      <w:r w:rsidRPr="00F53E67">
        <w:rPr>
          <w:rFonts w:ascii="David" w:eastAsia="Times New Roman" w:hAnsi="David" w:cs="David" w:hint="cs"/>
          <w:b/>
          <w:bCs/>
          <w:sz w:val="24"/>
          <w:szCs w:val="24"/>
          <w:rtl/>
        </w:rPr>
        <w:t>הערת הוועדה המקצועית לתקופת משבר הקורונה:</w:t>
      </w:r>
      <w:r w:rsidRPr="00F53E67">
        <w:rPr>
          <w:rFonts w:ascii="David" w:eastAsia="Times New Roman" w:hAnsi="David" w:cs="David"/>
          <w:b/>
          <w:bCs/>
          <w:sz w:val="24"/>
          <w:szCs w:val="24"/>
          <w:rtl/>
        </w:rPr>
        <w:br/>
      </w:r>
    </w:p>
    <w:p w14:paraId="5500335A" w14:textId="680A55E6" w:rsidR="00094102" w:rsidRPr="00F53E67" w:rsidRDefault="00094102" w:rsidP="00F53E67">
      <w:pPr>
        <w:spacing w:after="0" w:line="240" w:lineRule="auto"/>
        <w:ind w:left="566"/>
        <w:jc w:val="both"/>
        <w:rPr>
          <w:rFonts w:ascii="David" w:eastAsia="Times New Roman" w:hAnsi="David" w:cs="David"/>
          <w:sz w:val="24"/>
          <w:szCs w:val="24"/>
          <w:rtl/>
        </w:rPr>
      </w:pPr>
      <w:r w:rsidRPr="00F53E67">
        <w:rPr>
          <w:rFonts w:ascii="David" w:eastAsia="Times New Roman" w:hAnsi="David" w:cs="David" w:hint="cs"/>
          <w:sz w:val="24"/>
          <w:szCs w:val="24"/>
          <w:rtl/>
        </w:rPr>
        <w:t xml:space="preserve">לאור מגבלות </w:t>
      </w:r>
      <w:r w:rsidR="004E6BD8" w:rsidRPr="00F53E67">
        <w:rPr>
          <w:rFonts w:ascii="David" w:eastAsia="Times New Roman" w:hAnsi="David" w:cs="David" w:hint="cs"/>
          <w:sz w:val="24"/>
          <w:szCs w:val="24"/>
          <w:rtl/>
        </w:rPr>
        <w:t>נגיף הקורונה,</w:t>
      </w:r>
      <w:r w:rsidRPr="00F53E67">
        <w:rPr>
          <w:rFonts w:ascii="David" w:eastAsia="Times New Roman" w:hAnsi="David" w:cs="David" w:hint="cs"/>
          <w:sz w:val="24"/>
          <w:szCs w:val="24"/>
          <w:rtl/>
        </w:rPr>
        <w:t xml:space="preserve"> בתקופה זו שהשפיעו על פעילות כלל המשק, חלק גדול מן העמותות </w:t>
      </w:r>
      <w:r w:rsidR="00F53E67" w:rsidRPr="00F53E67">
        <w:rPr>
          <w:rFonts w:ascii="David" w:eastAsia="Times New Roman" w:hAnsi="David" w:cs="David" w:hint="cs"/>
          <w:sz w:val="24"/>
          <w:szCs w:val="24"/>
          <w:rtl/>
        </w:rPr>
        <w:t>עדיין לא חזרו לפעילות או לפעילות מלאה</w:t>
      </w:r>
      <w:r w:rsidR="00170B54" w:rsidRPr="00F53E67">
        <w:rPr>
          <w:rFonts w:ascii="David" w:eastAsia="Times New Roman" w:hAnsi="David" w:cs="David" w:hint="cs"/>
          <w:sz w:val="24"/>
          <w:szCs w:val="24"/>
          <w:rtl/>
        </w:rPr>
        <w:t xml:space="preserve"> </w:t>
      </w:r>
      <w:r w:rsidR="00F53E67" w:rsidRPr="00F53E67">
        <w:rPr>
          <w:rFonts w:ascii="David" w:eastAsia="Times New Roman" w:hAnsi="David" w:cs="David" w:hint="cs"/>
          <w:sz w:val="24"/>
          <w:szCs w:val="24"/>
          <w:rtl/>
        </w:rPr>
        <w:t xml:space="preserve">והועדה תיקח זאת </w:t>
      </w:r>
      <w:r w:rsidR="00170B54" w:rsidRPr="00F53E67">
        <w:rPr>
          <w:rFonts w:ascii="David" w:eastAsia="Times New Roman" w:hAnsi="David" w:cs="David" w:hint="cs"/>
          <w:sz w:val="24"/>
          <w:szCs w:val="24"/>
          <w:rtl/>
        </w:rPr>
        <w:t xml:space="preserve">במסגרת </w:t>
      </w:r>
      <w:r w:rsidR="00F53E67" w:rsidRPr="00F53E67">
        <w:rPr>
          <w:rFonts w:ascii="David" w:eastAsia="Times New Roman" w:hAnsi="David" w:cs="David" w:hint="cs"/>
          <w:sz w:val="24"/>
          <w:szCs w:val="24"/>
          <w:rtl/>
        </w:rPr>
        <w:t xml:space="preserve">המלצתה על </w:t>
      </w:r>
      <w:r w:rsidR="00170B54" w:rsidRPr="00F53E67">
        <w:rPr>
          <w:rFonts w:ascii="David" w:eastAsia="Times New Roman" w:hAnsi="David" w:cs="David" w:hint="cs"/>
          <w:sz w:val="24"/>
          <w:szCs w:val="24"/>
          <w:rtl/>
        </w:rPr>
        <w:t xml:space="preserve">חלוקת התמיכות </w:t>
      </w:r>
      <w:r w:rsidR="00F53E67" w:rsidRPr="00F53E67">
        <w:rPr>
          <w:rFonts w:ascii="David" w:eastAsia="Times New Roman" w:hAnsi="David" w:cs="David" w:hint="cs"/>
          <w:sz w:val="24"/>
          <w:szCs w:val="24"/>
          <w:rtl/>
        </w:rPr>
        <w:t>.</w:t>
      </w:r>
    </w:p>
    <w:p w14:paraId="4B76ABC1" w14:textId="22A7DA51" w:rsidR="00094102" w:rsidRDefault="00094102" w:rsidP="00294F02">
      <w:pPr>
        <w:spacing w:after="0" w:line="240" w:lineRule="auto"/>
        <w:ind w:left="566"/>
        <w:jc w:val="both"/>
        <w:rPr>
          <w:rFonts w:ascii="David" w:eastAsia="Times New Roman" w:hAnsi="David" w:cs="David"/>
          <w:sz w:val="24"/>
          <w:szCs w:val="24"/>
          <w:rtl/>
        </w:rPr>
      </w:pPr>
    </w:p>
    <w:p w14:paraId="1C6F08AE" w14:textId="6AACB7FA" w:rsidR="00094102" w:rsidRDefault="00094102" w:rsidP="00294F02">
      <w:pPr>
        <w:spacing w:after="0" w:line="240" w:lineRule="auto"/>
        <w:ind w:left="566"/>
        <w:jc w:val="both"/>
        <w:rPr>
          <w:rFonts w:ascii="David" w:eastAsia="Times New Roman" w:hAnsi="David" w:cs="David"/>
          <w:sz w:val="24"/>
          <w:szCs w:val="24"/>
          <w:rtl/>
        </w:rPr>
      </w:pPr>
    </w:p>
    <w:p w14:paraId="7F1AD792" w14:textId="43CCEF81" w:rsidR="00094102" w:rsidRDefault="00094102" w:rsidP="00294F02">
      <w:pPr>
        <w:spacing w:after="0" w:line="240" w:lineRule="auto"/>
        <w:ind w:left="566"/>
        <w:jc w:val="both"/>
        <w:rPr>
          <w:rFonts w:ascii="David" w:eastAsia="Times New Roman" w:hAnsi="David" w:cs="David"/>
          <w:sz w:val="24"/>
          <w:szCs w:val="24"/>
          <w:rtl/>
        </w:rPr>
      </w:pPr>
    </w:p>
    <w:p w14:paraId="280CFE42" w14:textId="1582EE04" w:rsidR="00094102" w:rsidRDefault="00094102" w:rsidP="00294F02">
      <w:pPr>
        <w:spacing w:after="0" w:line="240" w:lineRule="auto"/>
        <w:ind w:left="566"/>
        <w:jc w:val="both"/>
        <w:rPr>
          <w:rFonts w:ascii="David" w:eastAsia="Times New Roman" w:hAnsi="David" w:cs="David"/>
          <w:sz w:val="24"/>
          <w:szCs w:val="24"/>
          <w:rtl/>
        </w:rPr>
      </w:pPr>
    </w:p>
    <w:p w14:paraId="5AF1C03B" w14:textId="78A86D32" w:rsidR="00094102" w:rsidRDefault="00094102" w:rsidP="00294F02">
      <w:pPr>
        <w:spacing w:after="0" w:line="240" w:lineRule="auto"/>
        <w:ind w:left="566"/>
        <w:jc w:val="both"/>
        <w:rPr>
          <w:rFonts w:ascii="David" w:eastAsia="Times New Roman" w:hAnsi="David" w:cs="David"/>
          <w:sz w:val="24"/>
          <w:szCs w:val="24"/>
          <w:rtl/>
        </w:rPr>
      </w:pPr>
    </w:p>
    <w:p w14:paraId="70722261" w14:textId="77777777" w:rsidR="00F53E67" w:rsidRDefault="00F53E67" w:rsidP="00294F02">
      <w:pPr>
        <w:spacing w:after="0" w:line="240" w:lineRule="auto"/>
        <w:ind w:left="566"/>
        <w:jc w:val="both"/>
        <w:rPr>
          <w:rFonts w:ascii="David" w:eastAsia="Times New Roman" w:hAnsi="David" w:cs="David"/>
          <w:sz w:val="24"/>
          <w:szCs w:val="24"/>
          <w:rtl/>
        </w:rPr>
      </w:pPr>
    </w:p>
    <w:p w14:paraId="4E3B6BAD" w14:textId="589EB2F3" w:rsidR="00094102" w:rsidRDefault="00094102" w:rsidP="00294F02">
      <w:pPr>
        <w:spacing w:after="0" w:line="240" w:lineRule="auto"/>
        <w:ind w:left="566"/>
        <w:jc w:val="both"/>
        <w:rPr>
          <w:rFonts w:ascii="David" w:eastAsia="Times New Roman" w:hAnsi="David" w:cs="David"/>
          <w:sz w:val="24"/>
          <w:szCs w:val="24"/>
          <w:rtl/>
        </w:rPr>
      </w:pPr>
    </w:p>
    <w:p w14:paraId="7FC40A25" w14:textId="77777777" w:rsidR="00094102" w:rsidRPr="000E439F" w:rsidRDefault="00094102" w:rsidP="00294F02">
      <w:pPr>
        <w:spacing w:after="0" w:line="240" w:lineRule="auto"/>
        <w:ind w:left="566"/>
        <w:jc w:val="both"/>
        <w:rPr>
          <w:rFonts w:ascii="David" w:eastAsia="Times New Roman" w:hAnsi="David" w:cs="David"/>
          <w:sz w:val="24"/>
          <w:szCs w:val="24"/>
          <w:rtl/>
        </w:rPr>
      </w:pPr>
    </w:p>
    <w:p w14:paraId="2E7530A7" w14:textId="77777777" w:rsidR="000163B6" w:rsidRPr="000E439F" w:rsidRDefault="000163B6" w:rsidP="00294F02">
      <w:pPr>
        <w:spacing w:after="0" w:line="240" w:lineRule="auto"/>
        <w:ind w:left="566"/>
        <w:jc w:val="both"/>
        <w:rPr>
          <w:rFonts w:ascii="David" w:eastAsia="Times New Roman" w:hAnsi="David" w:cs="David"/>
          <w:sz w:val="24"/>
          <w:szCs w:val="24"/>
          <w:rtl/>
        </w:rPr>
      </w:pPr>
    </w:p>
    <w:p w14:paraId="0015472A" w14:textId="77777777" w:rsidR="00294F02" w:rsidRPr="000E439F" w:rsidRDefault="00294F02" w:rsidP="00294F02">
      <w:pPr>
        <w:ind w:firstLine="566"/>
        <w:jc w:val="both"/>
        <w:rPr>
          <w:rFonts w:ascii="David" w:eastAsia="Times New Roman" w:hAnsi="David" w:cs="David"/>
          <w:b/>
          <w:bCs/>
          <w:sz w:val="24"/>
          <w:szCs w:val="24"/>
          <w:u w:val="single"/>
          <w:rtl/>
        </w:rPr>
      </w:pPr>
    </w:p>
    <w:tbl>
      <w:tblPr>
        <w:tblStyle w:val="a8"/>
        <w:bidiVisual/>
        <w:tblW w:w="8926" w:type="dxa"/>
        <w:tblInd w:w="232" w:type="dxa"/>
        <w:tblLayout w:type="fixed"/>
        <w:tblLook w:val="04A0" w:firstRow="1" w:lastRow="0" w:firstColumn="1" w:lastColumn="0" w:noHBand="0" w:noVBand="1"/>
      </w:tblPr>
      <w:tblGrid>
        <w:gridCol w:w="836"/>
        <w:gridCol w:w="1134"/>
        <w:gridCol w:w="1493"/>
        <w:gridCol w:w="1768"/>
        <w:gridCol w:w="1602"/>
        <w:gridCol w:w="2093"/>
      </w:tblGrid>
      <w:tr w:rsidR="009A3B43" w:rsidRPr="000E439F" w14:paraId="2B87FD12" w14:textId="77777777" w:rsidTr="004E6BD8">
        <w:tc>
          <w:tcPr>
            <w:tcW w:w="836" w:type="dxa"/>
            <w:shd w:val="clear" w:color="auto" w:fill="FBD4B4" w:themeFill="accent6" w:themeFillTint="66"/>
          </w:tcPr>
          <w:p w14:paraId="4B57B893" w14:textId="11B3D0B4" w:rsidR="009A3B43" w:rsidRPr="000E439F" w:rsidRDefault="009A3B43" w:rsidP="001479C9">
            <w:pPr>
              <w:jc w:val="both"/>
              <w:rPr>
                <w:rFonts w:ascii="David" w:hAnsi="David" w:cs="David"/>
                <w:sz w:val="24"/>
                <w:szCs w:val="24"/>
                <w:rtl/>
              </w:rPr>
            </w:pPr>
            <w:proofErr w:type="spellStart"/>
            <w:r w:rsidRPr="000E439F">
              <w:rPr>
                <w:rFonts w:ascii="David" w:hAnsi="David" w:cs="David"/>
                <w:sz w:val="24"/>
                <w:szCs w:val="24"/>
                <w:rtl/>
              </w:rPr>
              <w:t>מס</w:t>
            </w:r>
            <w:r w:rsidR="004E6BD8">
              <w:rPr>
                <w:rFonts w:ascii="David" w:hAnsi="David" w:cs="David" w:hint="cs"/>
                <w:sz w:val="24"/>
                <w:szCs w:val="24"/>
                <w:rtl/>
              </w:rPr>
              <w:t>"ד</w:t>
            </w:r>
            <w:proofErr w:type="spellEnd"/>
          </w:p>
        </w:tc>
        <w:tc>
          <w:tcPr>
            <w:tcW w:w="1134" w:type="dxa"/>
            <w:shd w:val="clear" w:color="auto" w:fill="FBD4B4" w:themeFill="accent6" w:themeFillTint="66"/>
          </w:tcPr>
          <w:p w14:paraId="7F50C095" w14:textId="77777777" w:rsidR="009A3B43" w:rsidRPr="000E439F" w:rsidRDefault="00294F02" w:rsidP="001479C9">
            <w:pPr>
              <w:jc w:val="both"/>
              <w:rPr>
                <w:rFonts w:ascii="David" w:hAnsi="David" w:cs="David"/>
                <w:sz w:val="24"/>
                <w:szCs w:val="24"/>
                <w:rtl/>
              </w:rPr>
            </w:pPr>
            <w:r w:rsidRPr="000E439F">
              <w:rPr>
                <w:rFonts w:ascii="David" w:hAnsi="David" w:cs="David"/>
                <w:sz w:val="24"/>
                <w:szCs w:val="24"/>
                <w:rtl/>
              </w:rPr>
              <w:t>שם העמותה</w:t>
            </w:r>
          </w:p>
        </w:tc>
        <w:tc>
          <w:tcPr>
            <w:tcW w:w="1493" w:type="dxa"/>
            <w:shd w:val="clear" w:color="auto" w:fill="FBD4B4" w:themeFill="accent6" w:themeFillTint="66"/>
          </w:tcPr>
          <w:p w14:paraId="57F91228" w14:textId="77777777" w:rsidR="009A3B43" w:rsidRPr="000E439F" w:rsidRDefault="009A3B43" w:rsidP="00294F02">
            <w:pPr>
              <w:jc w:val="both"/>
              <w:rPr>
                <w:rFonts w:ascii="David" w:hAnsi="David" w:cs="David"/>
                <w:sz w:val="24"/>
                <w:szCs w:val="24"/>
                <w:rtl/>
              </w:rPr>
            </w:pPr>
            <w:r w:rsidRPr="000E439F">
              <w:rPr>
                <w:rFonts w:ascii="David" w:hAnsi="David" w:cs="David"/>
                <w:sz w:val="24"/>
                <w:szCs w:val="24"/>
                <w:rtl/>
              </w:rPr>
              <w:t xml:space="preserve">תחום </w:t>
            </w:r>
            <w:r w:rsidR="00294F02" w:rsidRPr="000E439F">
              <w:rPr>
                <w:rFonts w:ascii="David" w:hAnsi="David" w:cs="David"/>
                <w:sz w:val="24"/>
                <w:szCs w:val="24"/>
                <w:rtl/>
              </w:rPr>
              <w:t xml:space="preserve">התמיכה </w:t>
            </w:r>
          </w:p>
        </w:tc>
        <w:tc>
          <w:tcPr>
            <w:tcW w:w="1768" w:type="dxa"/>
            <w:shd w:val="clear" w:color="auto" w:fill="FBD4B4" w:themeFill="accent6" w:themeFillTint="66"/>
          </w:tcPr>
          <w:p w14:paraId="093A7674" w14:textId="77777777" w:rsidR="009A3B43" w:rsidRPr="000E439F" w:rsidRDefault="00294F02" w:rsidP="001479C9">
            <w:pPr>
              <w:jc w:val="both"/>
              <w:rPr>
                <w:rFonts w:ascii="David" w:hAnsi="David" w:cs="David"/>
                <w:sz w:val="24"/>
                <w:szCs w:val="24"/>
                <w:rtl/>
              </w:rPr>
            </w:pPr>
            <w:r w:rsidRPr="000E439F">
              <w:rPr>
                <w:rFonts w:ascii="David" w:hAnsi="David" w:cs="David"/>
                <w:sz w:val="24"/>
                <w:szCs w:val="24"/>
                <w:rtl/>
              </w:rPr>
              <w:t>התמיכה המבוקשת</w:t>
            </w:r>
          </w:p>
          <w:p w14:paraId="22DF0587" w14:textId="77777777" w:rsidR="009A3B43" w:rsidRPr="000E439F" w:rsidRDefault="009A3B43" w:rsidP="001479C9">
            <w:pPr>
              <w:jc w:val="both"/>
              <w:rPr>
                <w:rFonts w:ascii="David" w:hAnsi="David" w:cs="David"/>
                <w:sz w:val="24"/>
                <w:szCs w:val="24"/>
                <w:rtl/>
              </w:rPr>
            </w:pPr>
          </w:p>
        </w:tc>
        <w:tc>
          <w:tcPr>
            <w:tcW w:w="1602" w:type="dxa"/>
            <w:shd w:val="clear" w:color="auto" w:fill="FBD4B4" w:themeFill="accent6" w:themeFillTint="66"/>
          </w:tcPr>
          <w:p w14:paraId="60E3C729" w14:textId="3A3EDFBC" w:rsidR="009A3B43" w:rsidRPr="00F01D77" w:rsidRDefault="00294F02" w:rsidP="001479C9">
            <w:pPr>
              <w:jc w:val="both"/>
              <w:rPr>
                <w:rFonts w:ascii="David" w:hAnsi="David" w:cs="David"/>
                <w:sz w:val="24"/>
                <w:szCs w:val="24"/>
                <w:rtl/>
              </w:rPr>
            </w:pPr>
            <w:r w:rsidRPr="00F01D77">
              <w:rPr>
                <w:rFonts w:ascii="David" w:hAnsi="David" w:cs="David"/>
                <w:sz w:val="24"/>
                <w:szCs w:val="24"/>
                <w:rtl/>
              </w:rPr>
              <w:t xml:space="preserve">מסמכים </w:t>
            </w:r>
          </w:p>
          <w:p w14:paraId="1D5C55CD" w14:textId="77777777" w:rsidR="009A3B43" w:rsidRPr="00F01D77" w:rsidRDefault="009A3B43" w:rsidP="001479C9">
            <w:pPr>
              <w:jc w:val="both"/>
              <w:rPr>
                <w:rFonts w:ascii="David" w:hAnsi="David" w:cs="David"/>
                <w:sz w:val="24"/>
                <w:szCs w:val="24"/>
                <w:rtl/>
              </w:rPr>
            </w:pPr>
          </w:p>
        </w:tc>
        <w:tc>
          <w:tcPr>
            <w:tcW w:w="2093" w:type="dxa"/>
            <w:shd w:val="clear" w:color="auto" w:fill="FBD4B4" w:themeFill="accent6" w:themeFillTint="66"/>
          </w:tcPr>
          <w:p w14:paraId="7A544E25" w14:textId="77777777" w:rsidR="009A3B43" w:rsidRPr="000E439F" w:rsidRDefault="00294F02" w:rsidP="001479C9">
            <w:pPr>
              <w:jc w:val="both"/>
              <w:rPr>
                <w:rFonts w:ascii="David" w:hAnsi="David" w:cs="David"/>
                <w:sz w:val="24"/>
                <w:szCs w:val="24"/>
                <w:rtl/>
              </w:rPr>
            </w:pPr>
            <w:r w:rsidRPr="000E439F">
              <w:rPr>
                <w:rFonts w:ascii="David" w:hAnsi="David" w:cs="David"/>
                <w:sz w:val="24"/>
                <w:szCs w:val="24"/>
                <w:rtl/>
              </w:rPr>
              <w:t>הערות</w:t>
            </w:r>
          </w:p>
          <w:p w14:paraId="0F46D5E2" w14:textId="77777777" w:rsidR="009A3B43" w:rsidRPr="000E439F" w:rsidRDefault="009A3B43" w:rsidP="00294F02">
            <w:pPr>
              <w:jc w:val="both"/>
              <w:rPr>
                <w:rFonts w:ascii="David" w:hAnsi="David" w:cs="David"/>
                <w:sz w:val="24"/>
                <w:szCs w:val="24"/>
                <w:rtl/>
              </w:rPr>
            </w:pPr>
          </w:p>
        </w:tc>
      </w:tr>
      <w:tr w:rsidR="000170F7" w:rsidRPr="000E439F" w14:paraId="6A8B1085" w14:textId="77777777" w:rsidTr="004E6BD8">
        <w:tc>
          <w:tcPr>
            <w:tcW w:w="836" w:type="dxa"/>
          </w:tcPr>
          <w:p w14:paraId="1B045756" w14:textId="77777777" w:rsidR="000170F7" w:rsidRPr="000E439F" w:rsidRDefault="000170F7" w:rsidP="000170F7">
            <w:pPr>
              <w:jc w:val="both"/>
              <w:rPr>
                <w:rFonts w:ascii="David" w:hAnsi="David" w:cs="David"/>
                <w:sz w:val="24"/>
                <w:szCs w:val="24"/>
                <w:rtl/>
              </w:rPr>
            </w:pPr>
            <w:r w:rsidRPr="000E439F">
              <w:rPr>
                <w:rFonts w:ascii="David" w:hAnsi="David" w:cs="David"/>
                <w:sz w:val="24"/>
                <w:szCs w:val="24"/>
                <w:rtl/>
              </w:rPr>
              <w:t>1</w:t>
            </w:r>
          </w:p>
        </w:tc>
        <w:tc>
          <w:tcPr>
            <w:tcW w:w="1134" w:type="dxa"/>
            <w:shd w:val="clear" w:color="auto" w:fill="FFFFFF" w:themeFill="background1"/>
          </w:tcPr>
          <w:p w14:paraId="10972FC6" w14:textId="77777777" w:rsidR="000170F7" w:rsidRPr="000E439F" w:rsidRDefault="000170F7" w:rsidP="000170F7">
            <w:pPr>
              <w:jc w:val="both"/>
              <w:rPr>
                <w:rFonts w:ascii="David" w:hAnsi="David" w:cs="David"/>
                <w:sz w:val="24"/>
                <w:szCs w:val="24"/>
                <w:rtl/>
              </w:rPr>
            </w:pPr>
            <w:r w:rsidRPr="000E439F">
              <w:rPr>
                <w:rFonts w:ascii="David" w:hAnsi="David" w:cs="David"/>
                <w:sz w:val="24"/>
                <w:szCs w:val="24"/>
                <w:rtl/>
              </w:rPr>
              <w:t>מד"א-ארגון נוער מגן דוד אדום</w:t>
            </w:r>
          </w:p>
        </w:tc>
        <w:tc>
          <w:tcPr>
            <w:tcW w:w="1493" w:type="dxa"/>
          </w:tcPr>
          <w:p w14:paraId="131074E2" w14:textId="1F62477C" w:rsidR="000170F7" w:rsidRPr="000E439F" w:rsidRDefault="00DA364B" w:rsidP="000170F7">
            <w:pPr>
              <w:jc w:val="both"/>
              <w:rPr>
                <w:rFonts w:ascii="David" w:hAnsi="David" w:cs="David"/>
                <w:sz w:val="24"/>
                <w:szCs w:val="24"/>
                <w:rtl/>
              </w:rPr>
            </w:pPr>
            <w:r w:rsidRPr="000E439F">
              <w:rPr>
                <w:rFonts w:ascii="David" w:hAnsi="David" w:cs="David"/>
                <w:sz w:val="24"/>
                <w:szCs w:val="24"/>
                <w:rtl/>
              </w:rPr>
              <w:t>שירותים חברתיים ,קהילה ובריאות</w:t>
            </w:r>
          </w:p>
        </w:tc>
        <w:tc>
          <w:tcPr>
            <w:tcW w:w="1768" w:type="dxa"/>
          </w:tcPr>
          <w:p w14:paraId="7960AD2F" w14:textId="629E481F" w:rsidR="000170F7" w:rsidRPr="000E439F" w:rsidRDefault="000170F7" w:rsidP="000170F7">
            <w:pPr>
              <w:jc w:val="both"/>
              <w:rPr>
                <w:rFonts w:ascii="David" w:hAnsi="David" w:cs="David"/>
                <w:sz w:val="24"/>
                <w:szCs w:val="24"/>
                <w:rtl/>
              </w:rPr>
            </w:pPr>
            <w:r w:rsidRPr="000E439F">
              <w:rPr>
                <w:rFonts w:ascii="David" w:hAnsi="David" w:cs="David"/>
                <w:sz w:val="24"/>
                <w:szCs w:val="24"/>
                <w:rtl/>
              </w:rPr>
              <w:t>12,</w:t>
            </w:r>
            <w:r w:rsidR="00F66216">
              <w:rPr>
                <w:rFonts w:ascii="David" w:hAnsi="David" w:cs="David" w:hint="cs"/>
                <w:sz w:val="24"/>
                <w:szCs w:val="24"/>
                <w:rtl/>
              </w:rPr>
              <w:t>96</w:t>
            </w:r>
            <w:r w:rsidRPr="000E439F">
              <w:rPr>
                <w:rFonts w:ascii="David" w:hAnsi="David" w:cs="David"/>
                <w:sz w:val="24"/>
                <w:szCs w:val="24"/>
                <w:rtl/>
              </w:rPr>
              <w:t>0 ש"ח</w:t>
            </w:r>
          </w:p>
        </w:tc>
        <w:tc>
          <w:tcPr>
            <w:tcW w:w="1602" w:type="dxa"/>
          </w:tcPr>
          <w:p w14:paraId="0CE0CEED" w14:textId="16FD6572" w:rsidR="00DA364B" w:rsidRPr="00F01D77" w:rsidRDefault="007C1121" w:rsidP="000170F7">
            <w:pPr>
              <w:jc w:val="both"/>
              <w:rPr>
                <w:rFonts w:ascii="David" w:hAnsi="David" w:cs="David"/>
                <w:sz w:val="24"/>
                <w:szCs w:val="24"/>
                <w:rtl/>
              </w:rPr>
            </w:pPr>
            <w:r w:rsidRPr="00F01D77">
              <w:rPr>
                <w:rFonts w:ascii="David" w:hAnsi="David" w:cs="David" w:hint="cs"/>
                <w:sz w:val="24"/>
                <w:szCs w:val="24"/>
                <w:rtl/>
              </w:rPr>
              <w:t>תקין</w:t>
            </w:r>
          </w:p>
        </w:tc>
        <w:tc>
          <w:tcPr>
            <w:tcW w:w="2093" w:type="dxa"/>
          </w:tcPr>
          <w:p w14:paraId="276F0E79" w14:textId="3637C87D" w:rsidR="000170F7" w:rsidRPr="000E439F" w:rsidRDefault="007C1121" w:rsidP="000170F7">
            <w:pPr>
              <w:jc w:val="both"/>
              <w:rPr>
                <w:rFonts w:ascii="David" w:hAnsi="David" w:cs="David"/>
                <w:sz w:val="24"/>
                <w:szCs w:val="24"/>
                <w:rtl/>
              </w:rPr>
            </w:pPr>
            <w:r>
              <w:rPr>
                <w:rFonts w:ascii="David" w:hAnsi="David" w:cs="David" w:hint="cs"/>
                <w:sz w:val="24"/>
                <w:szCs w:val="24"/>
                <w:rtl/>
              </w:rPr>
              <w:t>פ</w:t>
            </w:r>
            <w:r w:rsidRPr="000E439F">
              <w:rPr>
                <w:rFonts w:ascii="David" w:hAnsi="David" w:cs="David"/>
                <w:sz w:val="24"/>
                <w:szCs w:val="24"/>
                <w:rtl/>
              </w:rPr>
              <w:t>עילות חברתית, הכשרה, פעילות הומניטרית וביגוד</w:t>
            </w:r>
          </w:p>
        </w:tc>
      </w:tr>
      <w:tr w:rsidR="00CA2A25" w:rsidRPr="007C1121" w14:paraId="1AD9EB2B" w14:textId="77777777" w:rsidTr="00BC6A37">
        <w:tc>
          <w:tcPr>
            <w:tcW w:w="836" w:type="dxa"/>
          </w:tcPr>
          <w:p w14:paraId="7BB7C4FB" w14:textId="15636186" w:rsidR="00CA2A25" w:rsidRPr="000E439F" w:rsidRDefault="00CA2A25" w:rsidP="00BC6A37">
            <w:pPr>
              <w:jc w:val="both"/>
              <w:rPr>
                <w:rFonts w:ascii="David" w:hAnsi="David" w:cs="David"/>
                <w:sz w:val="24"/>
                <w:szCs w:val="24"/>
                <w:rtl/>
              </w:rPr>
            </w:pPr>
            <w:r>
              <w:rPr>
                <w:rFonts w:ascii="David" w:hAnsi="David" w:cs="David" w:hint="cs"/>
                <w:sz w:val="24"/>
                <w:szCs w:val="24"/>
                <w:rtl/>
              </w:rPr>
              <w:t>2</w:t>
            </w:r>
          </w:p>
        </w:tc>
        <w:tc>
          <w:tcPr>
            <w:tcW w:w="1134" w:type="dxa"/>
            <w:shd w:val="clear" w:color="auto" w:fill="FFFFFF" w:themeFill="background1"/>
          </w:tcPr>
          <w:p w14:paraId="540CBE0E" w14:textId="77777777" w:rsidR="00CA2A25" w:rsidRPr="000E439F" w:rsidRDefault="00CA2A25" w:rsidP="00BC6A37">
            <w:pPr>
              <w:jc w:val="both"/>
              <w:rPr>
                <w:rFonts w:ascii="David" w:hAnsi="David" w:cs="David"/>
                <w:sz w:val="24"/>
                <w:szCs w:val="24"/>
                <w:rtl/>
              </w:rPr>
            </w:pPr>
            <w:bookmarkStart w:id="0" w:name="_Hlk39673536"/>
            <w:r w:rsidRPr="000E439F">
              <w:rPr>
                <w:rFonts w:ascii="David" w:hAnsi="David" w:cs="David"/>
                <w:sz w:val="24"/>
                <w:szCs w:val="24"/>
                <w:rtl/>
              </w:rPr>
              <w:t>פעמונים ארגון חסד</w:t>
            </w:r>
            <w:bookmarkEnd w:id="0"/>
          </w:p>
        </w:tc>
        <w:tc>
          <w:tcPr>
            <w:tcW w:w="1493" w:type="dxa"/>
          </w:tcPr>
          <w:p w14:paraId="07E3F615" w14:textId="77777777" w:rsidR="00CA2A25" w:rsidRPr="000E439F" w:rsidRDefault="00CA2A25" w:rsidP="00BC6A37">
            <w:pPr>
              <w:jc w:val="both"/>
              <w:rPr>
                <w:rFonts w:ascii="David" w:hAnsi="David" w:cs="David"/>
                <w:sz w:val="24"/>
                <w:szCs w:val="24"/>
                <w:rtl/>
              </w:rPr>
            </w:pPr>
            <w:r w:rsidRPr="000E439F">
              <w:rPr>
                <w:rFonts w:ascii="David" w:hAnsi="David" w:cs="David"/>
                <w:sz w:val="24"/>
                <w:szCs w:val="24"/>
                <w:rtl/>
              </w:rPr>
              <w:t>שירותים חברתיים ,קהילה ובריאות</w:t>
            </w:r>
          </w:p>
        </w:tc>
        <w:tc>
          <w:tcPr>
            <w:tcW w:w="1768" w:type="dxa"/>
          </w:tcPr>
          <w:p w14:paraId="4F6432AF" w14:textId="77777777" w:rsidR="00CA2A25" w:rsidRPr="000E439F" w:rsidRDefault="00CA2A25" w:rsidP="00BC6A37">
            <w:pPr>
              <w:jc w:val="both"/>
              <w:rPr>
                <w:rFonts w:ascii="David" w:hAnsi="David" w:cs="David"/>
                <w:sz w:val="24"/>
                <w:szCs w:val="24"/>
                <w:rtl/>
              </w:rPr>
            </w:pPr>
            <w:r w:rsidRPr="000E439F">
              <w:rPr>
                <w:rFonts w:ascii="David" w:hAnsi="David" w:cs="David"/>
                <w:sz w:val="24"/>
                <w:szCs w:val="24"/>
                <w:rtl/>
              </w:rPr>
              <w:t>15,000 ש"ח</w:t>
            </w:r>
          </w:p>
        </w:tc>
        <w:tc>
          <w:tcPr>
            <w:tcW w:w="1602" w:type="dxa"/>
          </w:tcPr>
          <w:p w14:paraId="51F9401C" w14:textId="77777777" w:rsidR="00CA2A25" w:rsidRPr="00F01D77" w:rsidRDefault="00CA2A25" w:rsidP="00BC6A37">
            <w:pPr>
              <w:jc w:val="both"/>
              <w:rPr>
                <w:rFonts w:ascii="David" w:hAnsi="David" w:cs="David"/>
                <w:sz w:val="24"/>
                <w:szCs w:val="24"/>
                <w:rtl/>
              </w:rPr>
            </w:pPr>
            <w:r w:rsidRPr="00F01D77">
              <w:rPr>
                <w:rFonts w:ascii="David" w:hAnsi="David" w:cs="David" w:hint="cs"/>
                <w:sz w:val="24"/>
                <w:szCs w:val="24"/>
                <w:rtl/>
              </w:rPr>
              <w:t>תקין</w:t>
            </w:r>
          </w:p>
        </w:tc>
        <w:tc>
          <w:tcPr>
            <w:tcW w:w="2093" w:type="dxa"/>
          </w:tcPr>
          <w:p w14:paraId="621D5886" w14:textId="77777777" w:rsidR="00CA2A25" w:rsidRPr="007C1121" w:rsidRDefault="00CA2A25" w:rsidP="00BC6A37">
            <w:pPr>
              <w:jc w:val="both"/>
              <w:rPr>
                <w:rFonts w:ascii="David" w:hAnsi="David" w:cs="David"/>
                <w:sz w:val="24"/>
                <w:szCs w:val="24"/>
                <w:rtl/>
              </w:rPr>
            </w:pPr>
            <w:r w:rsidRPr="007C1121">
              <w:rPr>
                <w:rFonts w:ascii="David" w:hAnsi="David" w:cs="David" w:hint="cs"/>
                <w:sz w:val="24"/>
                <w:szCs w:val="24"/>
                <w:rtl/>
              </w:rPr>
              <w:t>ייעוץ כלכלי למשפחות בניהול משק הבית</w:t>
            </w:r>
          </w:p>
        </w:tc>
      </w:tr>
      <w:tr w:rsidR="00CF286B" w:rsidRPr="000E439F" w14:paraId="4F99B25E" w14:textId="77777777" w:rsidTr="004E6BD8">
        <w:tc>
          <w:tcPr>
            <w:tcW w:w="836" w:type="dxa"/>
          </w:tcPr>
          <w:p w14:paraId="1B1358B0" w14:textId="5E0D2D28" w:rsidR="00CF286B" w:rsidRPr="000E439F" w:rsidRDefault="00CA2A25" w:rsidP="000170F7">
            <w:pPr>
              <w:jc w:val="both"/>
              <w:rPr>
                <w:rFonts w:ascii="David" w:hAnsi="David" w:cs="David"/>
                <w:sz w:val="24"/>
                <w:szCs w:val="24"/>
                <w:rtl/>
              </w:rPr>
            </w:pPr>
            <w:r>
              <w:rPr>
                <w:rFonts w:ascii="David" w:hAnsi="David" w:cs="David" w:hint="cs"/>
                <w:sz w:val="24"/>
                <w:szCs w:val="24"/>
                <w:rtl/>
              </w:rPr>
              <w:t>3</w:t>
            </w:r>
          </w:p>
        </w:tc>
        <w:tc>
          <w:tcPr>
            <w:tcW w:w="1134" w:type="dxa"/>
            <w:shd w:val="clear" w:color="auto" w:fill="FFFFFF" w:themeFill="background1"/>
          </w:tcPr>
          <w:p w14:paraId="503E0F3C" w14:textId="0B8DED7A" w:rsidR="00CF286B" w:rsidRPr="000E439F" w:rsidRDefault="00CF286B" w:rsidP="000170F7">
            <w:pPr>
              <w:jc w:val="both"/>
              <w:rPr>
                <w:rFonts w:ascii="David" w:hAnsi="David" w:cs="David"/>
                <w:sz w:val="24"/>
                <w:szCs w:val="24"/>
                <w:rtl/>
              </w:rPr>
            </w:pPr>
            <w:r>
              <w:rPr>
                <w:rFonts w:ascii="David" w:hAnsi="David" w:cs="David" w:hint="cs"/>
                <w:sz w:val="24"/>
                <w:szCs w:val="24"/>
                <w:rtl/>
              </w:rPr>
              <w:t>איחוד והצלה</w:t>
            </w:r>
          </w:p>
        </w:tc>
        <w:tc>
          <w:tcPr>
            <w:tcW w:w="1493" w:type="dxa"/>
          </w:tcPr>
          <w:p w14:paraId="77DB4C95" w14:textId="2BDD98AC" w:rsidR="00CF286B" w:rsidRPr="000E439F" w:rsidRDefault="00CF286B" w:rsidP="000170F7">
            <w:pPr>
              <w:jc w:val="both"/>
              <w:rPr>
                <w:rFonts w:ascii="David" w:hAnsi="David" w:cs="David"/>
                <w:sz w:val="24"/>
                <w:szCs w:val="24"/>
                <w:rtl/>
              </w:rPr>
            </w:pPr>
            <w:r w:rsidRPr="000E439F">
              <w:rPr>
                <w:rFonts w:ascii="David" w:hAnsi="David" w:cs="David"/>
                <w:sz w:val="24"/>
                <w:szCs w:val="24"/>
                <w:rtl/>
              </w:rPr>
              <w:t>שירותים חברתיים ,קהילה ובריאות</w:t>
            </w:r>
          </w:p>
        </w:tc>
        <w:tc>
          <w:tcPr>
            <w:tcW w:w="1768" w:type="dxa"/>
          </w:tcPr>
          <w:p w14:paraId="3315DD86" w14:textId="1B9B821A" w:rsidR="00CF286B" w:rsidRPr="000E439F" w:rsidRDefault="00033884" w:rsidP="000170F7">
            <w:pPr>
              <w:jc w:val="both"/>
              <w:rPr>
                <w:rFonts w:ascii="David" w:hAnsi="David" w:cs="David"/>
                <w:sz w:val="24"/>
                <w:szCs w:val="24"/>
                <w:rtl/>
              </w:rPr>
            </w:pPr>
            <w:r>
              <w:rPr>
                <w:rFonts w:ascii="David" w:hAnsi="David" w:cs="David" w:hint="cs"/>
                <w:sz w:val="24"/>
                <w:szCs w:val="24"/>
                <w:rtl/>
              </w:rPr>
              <w:t>50,000 ש"ח</w:t>
            </w:r>
          </w:p>
        </w:tc>
        <w:tc>
          <w:tcPr>
            <w:tcW w:w="1602" w:type="dxa"/>
          </w:tcPr>
          <w:p w14:paraId="68E03F02" w14:textId="494BCA9C" w:rsidR="00CF286B" w:rsidRPr="00F01D77" w:rsidRDefault="00BF4314" w:rsidP="000170F7">
            <w:pPr>
              <w:jc w:val="both"/>
              <w:rPr>
                <w:rFonts w:ascii="David" w:hAnsi="David" w:cs="David"/>
                <w:sz w:val="24"/>
                <w:szCs w:val="24"/>
                <w:rtl/>
              </w:rPr>
            </w:pPr>
            <w:r>
              <w:rPr>
                <w:rFonts w:ascii="David" w:hAnsi="David" w:cs="David" w:hint="cs"/>
                <w:sz w:val="24"/>
                <w:szCs w:val="24"/>
                <w:rtl/>
              </w:rPr>
              <w:t>תקין</w:t>
            </w:r>
          </w:p>
        </w:tc>
        <w:tc>
          <w:tcPr>
            <w:tcW w:w="2093" w:type="dxa"/>
          </w:tcPr>
          <w:p w14:paraId="7DDE2E0D" w14:textId="3A9750FB" w:rsidR="00CF286B" w:rsidRPr="007C1121" w:rsidRDefault="00C2121E" w:rsidP="000170F7">
            <w:pPr>
              <w:jc w:val="both"/>
              <w:rPr>
                <w:rFonts w:ascii="David" w:hAnsi="David" w:cs="David"/>
                <w:sz w:val="24"/>
                <w:szCs w:val="24"/>
                <w:rtl/>
              </w:rPr>
            </w:pPr>
            <w:r>
              <w:rPr>
                <w:rFonts w:ascii="David" w:hAnsi="David" w:cs="David" w:hint="cs"/>
                <w:sz w:val="24"/>
                <w:szCs w:val="24"/>
                <w:rtl/>
              </w:rPr>
              <w:t>מתן מענה רפואי לחולה או נפגע בדקות הראשונות קודם להגעת האמבולנס, כולל נק' הזנקה</w:t>
            </w:r>
          </w:p>
        </w:tc>
      </w:tr>
      <w:tr w:rsidR="003B36AB" w:rsidRPr="000E439F" w14:paraId="58D3CC12" w14:textId="77777777" w:rsidTr="004E6BD8">
        <w:tc>
          <w:tcPr>
            <w:tcW w:w="836" w:type="dxa"/>
          </w:tcPr>
          <w:p w14:paraId="0B6F0BD8" w14:textId="63E56249" w:rsidR="003B36AB" w:rsidRDefault="003B36AB" w:rsidP="003B36AB">
            <w:pPr>
              <w:jc w:val="both"/>
              <w:rPr>
                <w:rFonts w:ascii="David" w:hAnsi="David" w:cs="David"/>
                <w:sz w:val="24"/>
                <w:szCs w:val="24"/>
                <w:rtl/>
              </w:rPr>
            </w:pPr>
            <w:r>
              <w:rPr>
                <w:rFonts w:ascii="David" w:hAnsi="David" w:cs="David" w:hint="cs"/>
                <w:sz w:val="24"/>
                <w:szCs w:val="24"/>
                <w:rtl/>
              </w:rPr>
              <w:t>4</w:t>
            </w:r>
          </w:p>
        </w:tc>
        <w:tc>
          <w:tcPr>
            <w:tcW w:w="1134" w:type="dxa"/>
          </w:tcPr>
          <w:p w14:paraId="3E26034F" w14:textId="19B13ECC" w:rsidR="003B36AB" w:rsidRPr="000E439F" w:rsidRDefault="003B36AB" w:rsidP="003B36AB">
            <w:pPr>
              <w:jc w:val="both"/>
              <w:rPr>
                <w:rFonts w:ascii="David" w:hAnsi="David" w:cs="David"/>
                <w:sz w:val="24"/>
                <w:szCs w:val="24"/>
                <w:rtl/>
              </w:rPr>
            </w:pPr>
            <w:r w:rsidRPr="00CF286B">
              <w:rPr>
                <w:rFonts w:ascii="David" w:hAnsi="David" w:cs="David" w:hint="cs"/>
                <w:sz w:val="24"/>
                <w:szCs w:val="24"/>
                <w:rtl/>
              </w:rPr>
              <w:t>אומץ מפעלים חינוכיים</w:t>
            </w:r>
            <w:r w:rsidRPr="00CF286B">
              <w:rPr>
                <w:rFonts w:ascii="David" w:hAnsi="David" w:cs="David"/>
                <w:sz w:val="24"/>
                <w:szCs w:val="24"/>
                <w:rtl/>
              </w:rPr>
              <w:t xml:space="preserve"> </w:t>
            </w:r>
          </w:p>
        </w:tc>
        <w:tc>
          <w:tcPr>
            <w:tcW w:w="1493" w:type="dxa"/>
          </w:tcPr>
          <w:p w14:paraId="5359BD1F" w14:textId="3FC2CA63" w:rsidR="003B36AB" w:rsidRPr="000E439F" w:rsidRDefault="003B36AB" w:rsidP="003B36AB">
            <w:pPr>
              <w:jc w:val="both"/>
              <w:rPr>
                <w:rFonts w:ascii="David" w:hAnsi="David" w:cs="David"/>
                <w:sz w:val="24"/>
                <w:szCs w:val="24"/>
                <w:rtl/>
              </w:rPr>
            </w:pPr>
            <w:r w:rsidRPr="00CF286B">
              <w:rPr>
                <w:rFonts w:ascii="David" w:hAnsi="David" w:cs="David"/>
                <w:sz w:val="24"/>
                <w:szCs w:val="24"/>
                <w:rtl/>
              </w:rPr>
              <w:t>תחום שירותים חברתיים, קהילה ובריאות</w:t>
            </w:r>
          </w:p>
        </w:tc>
        <w:tc>
          <w:tcPr>
            <w:tcW w:w="1768" w:type="dxa"/>
          </w:tcPr>
          <w:p w14:paraId="34B93CC8" w14:textId="2EDB0D3C" w:rsidR="003B36AB" w:rsidRDefault="003B36AB" w:rsidP="003B36AB">
            <w:pPr>
              <w:jc w:val="both"/>
              <w:rPr>
                <w:rFonts w:ascii="David" w:hAnsi="David" w:cs="David"/>
                <w:sz w:val="24"/>
                <w:szCs w:val="24"/>
                <w:rtl/>
              </w:rPr>
            </w:pPr>
            <w:r w:rsidRPr="00CF286B">
              <w:rPr>
                <w:rFonts w:ascii="David" w:hAnsi="David" w:cs="David"/>
                <w:sz w:val="24"/>
                <w:szCs w:val="24"/>
                <w:rtl/>
              </w:rPr>
              <w:t>30,000 ש"ח</w:t>
            </w:r>
          </w:p>
        </w:tc>
        <w:tc>
          <w:tcPr>
            <w:tcW w:w="1602" w:type="dxa"/>
          </w:tcPr>
          <w:p w14:paraId="415D9B6C" w14:textId="3EA1EEEA" w:rsidR="003B36AB" w:rsidRPr="00F01D77" w:rsidRDefault="002704F7" w:rsidP="003B36AB">
            <w:pPr>
              <w:jc w:val="both"/>
              <w:rPr>
                <w:rFonts w:ascii="David" w:hAnsi="David" w:cs="David"/>
                <w:sz w:val="24"/>
                <w:szCs w:val="24"/>
                <w:rtl/>
              </w:rPr>
            </w:pPr>
            <w:r w:rsidRPr="00F01D77">
              <w:rPr>
                <w:rFonts w:ascii="David" w:hAnsi="David" w:cs="David" w:hint="cs"/>
                <w:sz w:val="24"/>
                <w:szCs w:val="24"/>
                <w:rtl/>
              </w:rPr>
              <w:t>תקין</w:t>
            </w:r>
          </w:p>
        </w:tc>
        <w:tc>
          <w:tcPr>
            <w:tcW w:w="2093" w:type="dxa"/>
          </w:tcPr>
          <w:p w14:paraId="6D789491" w14:textId="03584F7D" w:rsidR="00C2121E" w:rsidRPr="00C2121E" w:rsidRDefault="00C2121E" w:rsidP="00C2121E">
            <w:pPr>
              <w:jc w:val="both"/>
              <w:rPr>
                <w:rFonts w:ascii="David" w:hAnsi="David" w:cs="David"/>
                <w:sz w:val="24"/>
                <w:szCs w:val="24"/>
                <w:rtl/>
              </w:rPr>
            </w:pPr>
            <w:r w:rsidRPr="00C2121E">
              <w:rPr>
                <w:rFonts w:ascii="David" w:hAnsi="David" w:cs="David" w:hint="cs"/>
                <w:sz w:val="24"/>
                <w:szCs w:val="24"/>
                <w:rtl/>
              </w:rPr>
              <w:t>הפעלת מרכזים לזהות היהודית וארגון ימי עיון והרצאות לזהות היהודית, וכן בהפעלת גרעיני משפחות.</w:t>
            </w:r>
          </w:p>
          <w:p w14:paraId="3F20651C" w14:textId="77777777" w:rsidR="003B36AB" w:rsidRDefault="003B36AB" w:rsidP="003B36AB">
            <w:pPr>
              <w:jc w:val="both"/>
              <w:rPr>
                <w:rFonts w:ascii="David" w:hAnsi="David" w:cs="David"/>
                <w:sz w:val="24"/>
                <w:szCs w:val="24"/>
                <w:rtl/>
              </w:rPr>
            </w:pPr>
          </w:p>
        </w:tc>
      </w:tr>
      <w:tr w:rsidR="003B36AB" w:rsidRPr="000E439F" w14:paraId="6F59A0A7" w14:textId="77777777" w:rsidTr="004E6BD8">
        <w:tc>
          <w:tcPr>
            <w:tcW w:w="836" w:type="dxa"/>
          </w:tcPr>
          <w:p w14:paraId="022392F6" w14:textId="17EAA5B8" w:rsidR="003B36AB" w:rsidRPr="000E439F" w:rsidRDefault="003B36AB" w:rsidP="003B36AB">
            <w:pPr>
              <w:jc w:val="both"/>
              <w:rPr>
                <w:rFonts w:ascii="David" w:hAnsi="David" w:cs="David"/>
                <w:sz w:val="24"/>
                <w:szCs w:val="24"/>
                <w:rtl/>
              </w:rPr>
            </w:pPr>
            <w:r>
              <w:rPr>
                <w:rFonts w:ascii="David" w:hAnsi="David" w:cs="David" w:hint="cs"/>
                <w:sz w:val="24"/>
                <w:szCs w:val="24"/>
                <w:rtl/>
              </w:rPr>
              <w:t>5</w:t>
            </w:r>
          </w:p>
        </w:tc>
        <w:tc>
          <w:tcPr>
            <w:tcW w:w="1134" w:type="dxa"/>
          </w:tcPr>
          <w:p w14:paraId="29C98C15" w14:textId="0A91678F" w:rsidR="003B36AB" w:rsidRPr="000E439F" w:rsidRDefault="003B36AB" w:rsidP="003B36AB">
            <w:pPr>
              <w:jc w:val="both"/>
              <w:rPr>
                <w:rFonts w:ascii="David" w:hAnsi="David" w:cs="David"/>
                <w:sz w:val="24"/>
                <w:szCs w:val="24"/>
                <w:rtl/>
              </w:rPr>
            </w:pPr>
            <w:r w:rsidRPr="000E439F">
              <w:rPr>
                <w:rFonts w:ascii="David" w:hAnsi="David" w:cs="David"/>
                <w:sz w:val="24"/>
                <w:szCs w:val="24"/>
                <w:rtl/>
              </w:rPr>
              <w:t>תנועת בני עקיבא</w:t>
            </w:r>
          </w:p>
        </w:tc>
        <w:tc>
          <w:tcPr>
            <w:tcW w:w="1493" w:type="dxa"/>
          </w:tcPr>
          <w:p w14:paraId="340FDB9F" w14:textId="15F9BE9A" w:rsidR="003B36AB" w:rsidRPr="000E439F" w:rsidRDefault="003B36AB" w:rsidP="003B36AB">
            <w:pPr>
              <w:jc w:val="both"/>
              <w:rPr>
                <w:rFonts w:ascii="David" w:hAnsi="David" w:cs="David"/>
                <w:sz w:val="24"/>
                <w:szCs w:val="24"/>
                <w:rtl/>
              </w:rPr>
            </w:pPr>
            <w:r w:rsidRPr="000E439F">
              <w:rPr>
                <w:rFonts w:ascii="David" w:hAnsi="David" w:cs="David"/>
                <w:sz w:val="24"/>
                <w:szCs w:val="24"/>
                <w:rtl/>
              </w:rPr>
              <w:t>תחום תנועות נוער</w:t>
            </w:r>
          </w:p>
        </w:tc>
        <w:tc>
          <w:tcPr>
            <w:tcW w:w="1768" w:type="dxa"/>
          </w:tcPr>
          <w:p w14:paraId="5F693302" w14:textId="33420830" w:rsidR="003B36AB" w:rsidRPr="000E439F" w:rsidRDefault="003B36AB" w:rsidP="003B36AB">
            <w:pPr>
              <w:jc w:val="both"/>
              <w:rPr>
                <w:rFonts w:ascii="David" w:hAnsi="David" w:cs="David"/>
                <w:sz w:val="24"/>
                <w:szCs w:val="24"/>
                <w:rtl/>
              </w:rPr>
            </w:pPr>
            <w:r>
              <w:rPr>
                <w:rFonts w:ascii="David" w:hAnsi="David" w:cs="David" w:hint="cs"/>
                <w:sz w:val="24"/>
                <w:szCs w:val="24"/>
                <w:rtl/>
              </w:rPr>
              <w:t>50</w:t>
            </w:r>
            <w:r w:rsidRPr="000E439F">
              <w:rPr>
                <w:rFonts w:ascii="David" w:hAnsi="David" w:cs="David"/>
                <w:sz w:val="24"/>
                <w:szCs w:val="24"/>
                <w:rtl/>
              </w:rPr>
              <w:t>,000 ש"ח</w:t>
            </w:r>
          </w:p>
        </w:tc>
        <w:tc>
          <w:tcPr>
            <w:tcW w:w="1602" w:type="dxa"/>
          </w:tcPr>
          <w:p w14:paraId="61D6C22B" w14:textId="5FCE30C2" w:rsidR="003B36AB" w:rsidRPr="00F01D77" w:rsidRDefault="003B36AB" w:rsidP="003B36AB">
            <w:pPr>
              <w:jc w:val="both"/>
              <w:rPr>
                <w:rFonts w:ascii="David" w:hAnsi="David" w:cs="David"/>
                <w:sz w:val="24"/>
                <w:szCs w:val="24"/>
                <w:rtl/>
              </w:rPr>
            </w:pPr>
            <w:r w:rsidRPr="00F01D77">
              <w:rPr>
                <w:rFonts w:ascii="David" w:hAnsi="David" w:cs="David" w:hint="cs"/>
                <w:sz w:val="24"/>
                <w:szCs w:val="24"/>
                <w:rtl/>
              </w:rPr>
              <w:t>תקין</w:t>
            </w:r>
          </w:p>
        </w:tc>
        <w:tc>
          <w:tcPr>
            <w:tcW w:w="2093" w:type="dxa"/>
          </w:tcPr>
          <w:p w14:paraId="06E3E1C9" w14:textId="49F796D2" w:rsidR="003B36AB" w:rsidRPr="000E439F" w:rsidRDefault="003B36AB" w:rsidP="003B36AB">
            <w:pPr>
              <w:jc w:val="both"/>
              <w:rPr>
                <w:rFonts w:ascii="David" w:hAnsi="David" w:cs="David"/>
                <w:sz w:val="24"/>
                <w:szCs w:val="24"/>
                <w:rtl/>
              </w:rPr>
            </w:pPr>
            <w:r>
              <w:rPr>
                <w:rFonts w:ascii="David" w:hAnsi="David" w:cs="David" w:hint="cs"/>
                <w:sz w:val="24"/>
                <w:szCs w:val="24"/>
                <w:rtl/>
              </w:rPr>
              <w:t>תנועת נוער המפעילה סניף בעיר</w:t>
            </w:r>
          </w:p>
        </w:tc>
      </w:tr>
      <w:tr w:rsidR="003B36AB" w:rsidRPr="000E439F" w14:paraId="09A66E7F" w14:textId="77777777" w:rsidTr="004E6BD8">
        <w:tc>
          <w:tcPr>
            <w:tcW w:w="836" w:type="dxa"/>
          </w:tcPr>
          <w:p w14:paraId="1B5660B6" w14:textId="144472C5" w:rsidR="003B36AB" w:rsidRPr="000E439F" w:rsidRDefault="003B36AB" w:rsidP="003B36AB">
            <w:pPr>
              <w:jc w:val="both"/>
              <w:rPr>
                <w:rFonts w:ascii="David" w:hAnsi="David" w:cs="David"/>
                <w:sz w:val="24"/>
                <w:szCs w:val="24"/>
                <w:rtl/>
              </w:rPr>
            </w:pPr>
            <w:r>
              <w:rPr>
                <w:rFonts w:ascii="David" w:hAnsi="David" w:cs="David" w:hint="cs"/>
                <w:sz w:val="24"/>
                <w:szCs w:val="24"/>
                <w:rtl/>
              </w:rPr>
              <w:t>6</w:t>
            </w:r>
          </w:p>
        </w:tc>
        <w:tc>
          <w:tcPr>
            <w:tcW w:w="1134" w:type="dxa"/>
          </w:tcPr>
          <w:p w14:paraId="5BC8EFC5" w14:textId="77777777" w:rsidR="003B36AB" w:rsidRPr="000E439F" w:rsidRDefault="003B36AB" w:rsidP="003B36AB">
            <w:pPr>
              <w:jc w:val="both"/>
              <w:rPr>
                <w:rFonts w:ascii="David" w:hAnsi="David" w:cs="David"/>
                <w:sz w:val="24"/>
                <w:szCs w:val="24"/>
                <w:rtl/>
              </w:rPr>
            </w:pPr>
            <w:r w:rsidRPr="000E439F">
              <w:rPr>
                <w:rFonts w:ascii="David" w:hAnsi="David" w:cs="David"/>
                <w:sz w:val="24"/>
                <w:szCs w:val="24"/>
                <w:rtl/>
              </w:rPr>
              <w:t>הנוער העובד והלומד</w:t>
            </w:r>
          </w:p>
        </w:tc>
        <w:tc>
          <w:tcPr>
            <w:tcW w:w="1493" w:type="dxa"/>
          </w:tcPr>
          <w:p w14:paraId="46A3479C" w14:textId="77777777" w:rsidR="003B36AB" w:rsidRPr="000E439F" w:rsidRDefault="003B36AB" w:rsidP="003B36AB">
            <w:pPr>
              <w:jc w:val="both"/>
              <w:rPr>
                <w:rFonts w:ascii="David" w:hAnsi="David" w:cs="David"/>
                <w:sz w:val="24"/>
                <w:szCs w:val="24"/>
                <w:rtl/>
              </w:rPr>
            </w:pPr>
            <w:r w:rsidRPr="000E439F">
              <w:rPr>
                <w:rFonts w:ascii="David" w:hAnsi="David" w:cs="David"/>
                <w:sz w:val="24"/>
                <w:szCs w:val="24"/>
                <w:rtl/>
              </w:rPr>
              <w:t>תנועות הנוער</w:t>
            </w:r>
          </w:p>
        </w:tc>
        <w:tc>
          <w:tcPr>
            <w:tcW w:w="1768" w:type="dxa"/>
          </w:tcPr>
          <w:p w14:paraId="00FF0CDC" w14:textId="215EBD15" w:rsidR="003B36AB" w:rsidRPr="000E439F" w:rsidRDefault="003B36AB" w:rsidP="003B36AB">
            <w:pPr>
              <w:jc w:val="both"/>
              <w:rPr>
                <w:rFonts w:ascii="David" w:hAnsi="David" w:cs="David"/>
                <w:sz w:val="24"/>
                <w:szCs w:val="24"/>
                <w:rtl/>
              </w:rPr>
            </w:pPr>
            <w:r>
              <w:rPr>
                <w:rFonts w:ascii="David" w:hAnsi="David" w:cs="David" w:hint="cs"/>
                <w:sz w:val="24"/>
                <w:szCs w:val="24"/>
                <w:rtl/>
              </w:rPr>
              <w:t>7</w:t>
            </w:r>
            <w:r w:rsidRPr="000E439F">
              <w:rPr>
                <w:rFonts w:ascii="David" w:hAnsi="David" w:cs="David"/>
                <w:sz w:val="24"/>
                <w:szCs w:val="24"/>
                <w:rtl/>
              </w:rPr>
              <w:t xml:space="preserve">0,000ש"ח </w:t>
            </w:r>
          </w:p>
        </w:tc>
        <w:tc>
          <w:tcPr>
            <w:tcW w:w="1602" w:type="dxa"/>
          </w:tcPr>
          <w:p w14:paraId="539CF796" w14:textId="693ECFF2" w:rsidR="003B36AB" w:rsidRPr="00F01D77" w:rsidRDefault="003B36AB" w:rsidP="003B36AB">
            <w:pPr>
              <w:jc w:val="both"/>
              <w:rPr>
                <w:rFonts w:ascii="David" w:hAnsi="David" w:cs="David"/>
                <w:sz w:val="24"/>
                <w:szCs w:val="24"/>
                <w:rtl/>
              </w:rPr>
            </w:pPr>
            <w:r w:rsidRPr="00F01D77">
              <w:rPr>
                <w:rFonts w:ascii="David" w:hAnsi="David" w:cs="David" w:hint="cs"/>
                <w:sz w:val="24"/>
                <w:szCs w:val="24"/>
                <w:rtl/>
              </w:rPr>
              <w:t>תקין</w:t>
            </w:r>
          </w:p>
        </w:tc>
        <w:tc>
          <w:tcPr>
            <w:tcW w:w="2093" w:type="dxa"/>
          </w:tcPr>
          <w:p w14:paraId="47D32104" w14:textId="2722857A" w:rsidR="003B36AB" w:rsidRPr="000E439F" w:rsidRDefault="003B36AB" w:rsidP="003B36AB">
            <w:pPr>
              <w:jc w:val="both"/>
              <w:rPr>
                <w:rFonts w:ascii="David" w:hAnsi="David" w:cs="David"/>
                <w:sz w:val="24"/>
                <w:szCs w:val="24"/>
                <w:rtl/>
              </w:rPr>
            </w:pPr>
            <w:r>
              <w:rPr>
                <w:rFonts w:ascii="David" w:hAnsi="David" w:cs="David" w:hint="cs"/>
                <w:sz w:val="24"/>
                <w:szCs w:val="24"/>
                <w:rtl/>
              </w:rPr>
              <w:t>תנועת נוער המפעילה סניף בעיר</w:t>
            </w:r>
          </w:p>
        </w:tc>
      </w:tr>
      <w:tr w:rsidR="003B36AB" w:rsidRPr="000E439F" w14:paraId="62B4FC7C" w14:textId="77777777" w:rsidTr="004E6BD8">
        <w:tc>
          <w:tcPr>
            <w:tcW w:w="836" w:type="dxa"/>
          </w:tcPr>
          <w:p w14:paraId="123BE69E" w14:textId="3FB6D82A" w:rsidR="003B36AB" w:rsidRPr="000E439F" w:rsidRDefault="003B36AB" w:rsidP="003B36AB">
            <w:pPr>
              <w:jc w:val="both"/>
              <w:rPr>
                <w:rFonts w:ascii="David" w:hAnsi="David" w:cs="David"/>
                <w:sz w:val="24"/>
                <w:szCs w:val="24"/>
                <w:rtl/>
              </w:rPr>
            </w:pPr>
            <w:r>
              <w:rPr>
                <w:rFonts w:ascii="David" w:hAnsi="David" w:cs="David" w:hint="cs"/>
                <w:sz w:val="24"/>
                <w:szCs w:val="24"/>
                <w:rtl/>
              </w:rPr>
              <w:t>7</w:t>
            </w:r>
          </w:p>
        </w:tc>
        <w:tc>
          <w:tcPr>
            <w:tcW w:w="1134" w:type="dxa"/>
          </w:tcPr>
          <w:p w14:paraId="1F0AEAE8" w14:textId="235AEE18" w:rsidR="003B36AB" w:rsidRPr="000E439F" w:rsidRDefault="003B36AB" w:rsidP="003B36AB">
            <w:pPr>
              <w:jc w:val="both"/>
              <w:rPr>
                <w:rFonts w:ascii="David" w:hAnsi="David" w:cs="David"/>
                <w:sz w:val="24"/>
                <w:szCs w:val="24"/>
                <w:rtl/>
              </w:rPr>
            </w:pPr>
            <w:r w:rsidRPr="000E439F">
              <w:rPr>
                <w:rFonts w:ascii="David" w:hAnsi="David" w:cs="David"/>
                <w:sz w:val="24"/>
                <w:szCs w:val="24"/>
                <w:rtl/>
              </w:rPr>
              <w:t>תנועת הצופים העבריים בישראל</w:t>
            </w:r>
          </w:p>
        </w:tc>
        <w:tc>
          <w:tcPr>
            <w:tcW w:w="1493" w:type="dxa"/>
          </w:tcPr>
          <w:p w14:paraId="00E27FE8" w14:textId="7CF6C33D" w:rsidR="003B36AB" w:rsidRPr="000E439F" w:rsidRDefault="003B36AB" w:rsidP="003B36AB">
            <w:pPr>
              <w:jc w:val="both"/>
              <w:rPr>
                <w:rFonts w:ascii="David" w:hAnsi="David" w:cs="David"/>
                <w:sz w:val="24"/>
                <w:szCs w:val="24"/>
                <w:rtl/>
              </w:rPr>
            </w:pPr>
            <w:r w:rsidRPr="000E439F">
              <w:rPr>
                <w:rFonts w:ascii="David" w:hAnsi="David" w:cs="David"/>
                <w:sz w:val="24"/>
                <w:szCs w:val="24"/>
                <w:rtl/>
              </w:rPr>
              <w:t>תחום תנועות נוער</w:t>
            </w:r>
          </w:p>
        </w:tc>
        <w:tc>
          <w:tcPr>
            <w:tcW w:w="1768" w:type="dxa"/>
          </w:tcPr>
          <w:p w14:paraId="0C518E8C" w14:textId="16EE5E21" w:rsidR="003B36AB" w:rsidRPr="000E439F" w:rsidRDefault="003B36AB" w:rsidP="003B36AB">
            <w:pPr>
              <w:jc w:val="both"/>
              <w:rPr>
                <w:rFonts w:ascii="David" w:hAnsi="David" w:cs="David"/>
                <w:sz w:val="24"/>
                <w:szCs w:val="24"/>
                <w:rtl/>
              </w:rPr>
            </w:pPr>
            <w:r w:rsidRPr="000E439F">
              <w:rPr>
                <w:rFonts w:ascii="David" w:hAnsi="David" w:cs="David"/>
                <w:sz w:val="24"/>
                <w:szCs w:val="24"/>
                <w:rtl/>
              </w:rPr>
              <w:t>180,000 ש"ח</w:t>
            </w:r>
          </w:p>
        </w:tc>
        <w:tc>
          <w:tcPr>
            <w:tcW w:w="1602" w:type="dxa"/>
          </w:tcPr>
          <w:p w14:paraId="2FD64B3B" w14:textId="542FE904" w:rsidR="003B36AB" w:rsidRPr="00F01D77" w:rsidRDefault="00C2121E" w:rsidP="003B36AB">
            <w:pPr>
              <w:jc w:val="both"/>
              <w:rPr>
                <w:rFonts w:ascii="David" w:hAnsi="David" w:cs="David"/>
                <w:sz w:val="24"/>
                <w:szCs w:val="24"/>
                <w:rtl/>
              </w:rPr>
            </w:pPr>
            <w:r w:rsidRPr="00F01D77">
              <w:rPr>
                <w:rFonts w:ascii="David" w:hAnsi="David" w:cs="David" w:hint="cs"/>
                <w:sz w:val="24"/>
                <w:szCs w:val="24"/>
                <w:rtl/>
              </w:rPr>
              <w:t>תקין</w:t>
            </w:r>
          </w:p>
        </w:tc>
        <w:tc>
          <w:tcPr>
            <w:tcW w:w="2093" w:type="dxa"/>
          </w:tcPr>
          <w:p w14:paraId="4B10E884" w14:textId="6CF2B989" w:rsidR="003B36AB" w:rsidRPr="000E439F" w:rsidRDefault="003B36AB" w:rsidP="003B36AB">
            <w:pPr>
              <w:jc w:val="both"/>
              <w:rPr>
                <w:rFonts w:ascii="David" w:hAnsi="David" w:cs="David"/>
                <w:sz w:val="24"/>
                <w:szCs w:val="24"/>
                <w:rtl/>
              </w:rPr>
            </w:pPr>
            <w:r>
              <w:rPr>
                <w:rFonts w:ascii="David" w:hAnsi="David" w:cs="David" w:hint="cs"/>
                <w:sz w:val="24"/>
                <w:szCs w:val="24"/>
                <w:rtl/>
              </w:rPr>
              <w:t>תנועת נוער המפעילה שני סניפים בעיר.</w:t>
            </w:r>
          </w:p>
        </w:tc>
      </w:tr>
      <w:tr w:rsidR="00925D94" w:rsidRPr="000E439F" w14:paraId="38F78DCD" w14:textId="77777777" w:rsidTr="004E6BD8">
        <w:tc>
          <w:tcPr>
            <w:tcW w:w="836" w:type="dxa"/>
          </w:tcPr>
          <w:p w14:paraId="58F570B2" w14:textId="72C3D135" w:rsidR="00925D94" w:rsidRPr="000E439F" w:rsidRDefault="00925D94" w:rsidP="00925D94">
            <w:pPr>
              <w:jc w:val="both"/>
              <w:rPr>
                <w:rFonts w:ascii="David" w:hAnsi="David" w:cs="David"/>
                <w:sz w:val="24"/>
                <w:szCs w:val="24"/>
                <w:rtl/>
              </w:rPr>
            </w:pPr>
            <w:r>
              <w:rPr>
                <w:rFonts w:ascii="David" w:hAnsi="David" w:cs="David" w:hint="cs"/>
                <w:sz w:val="24"/>
                <w:szCs w:val="24"/>
                <w:rtl/>
              </w:rPr>
              <w:t>8</w:t>
            </w:r>
          </w:p>
        </w:tc>
        <w:tc>
          <w:tcPr>
            <w:tcW w:w="1134" w:type="dxa"/>
          </w:tcPr>
          <w:p w14:paraId="5AF14C75" w14:textId="7D0B2A6D" w:rsidR="00925D94" w:rsidRPr="000E439F" w:rsidRDefault="00925D94" w:rsidP="00925D94">
            <w:pPr>
              <w:jc w:val="both"/>
              <w:rPr>
                <w:rFonts w:ascii="David" w:hAnsi="David" w:cs="David"/>
                <w:sz w:val="24"/>
                <w:szCs w:val="24"/>
                <w:rtl/>
              </w:rPr>
            </w:pPr>
            <w:r w:rsidRPr="000E439F">
              <w:rPr>
                <w:rFonts w:ascii="David" w:hAnsi="David" w:cs="David"/>
                <w:sz w:val="24"/>
                <w:szCs w:val="24"/>
                <w:rtl/>
              </w:rPr>
              <w:t>שוחרי הספורט כפר יונה</w:t>
            </w:r>
          </w:p>
        </w:tc>
        <w:tc>
          <w:tcPr>
            <w:tcW w:w="1493" w:type="dxa"/>
          </w:tcPr>
          <w:p w14:paraId="760EFEA4" w14:textId="119B411A" w:rsidR="00925D94" w:rsidRPr="000E439F" w:rsidRDefault="00925D94" w:rsidP="00925D94">
            <w:pPr>
              <w:jc w:val="both"/>
              <w:rPr>
                <w:rFonts w:ascii="David" w:hAnsi="David" w:cs="David"/>
                <w:sz w:val="24"/>
                <w:szCs w:val="24"/>
                <w:rtl/>
              </w:rPr>
            </w:pPr>
            <w:r w:rsidRPr="000E439F">
              <w:rPr>
                <w:rFonts w:ascii="David" w:hAnsi="David" w:cs="David"/>
                <w:sz w:val="24"/>
                <w:szCs w:val="24"/>
                <w:rtl/>
              </w:rPr>
              <w:t>ספורט</w:t>
            </w:r>
          </w:p>
        </w:tc>
        <w:tc>
          <w:tcPr>
            <w:tcW w:w="1768" w:type="dxa"/>
          </w:tcPr>
          <w:p w14:paraId="384BC720" w14:textId="155C3F44" w:rsidR="00925D94" w:rsidRPr="000E439F" w:rsidRDefault="00DA2C68" w:rsidP="00925D94">
            <w:pPr>
              <w:jc w:val="both"/>
              <w:rPr>
                <w:rFonts w:ascii="David" w:hAnsi="David" w:cs="David"/>
                <w:sz w:val="24"/>
                <w:szCs w:val="24"/>
                <w:rtl/>
              </w:rPr>
            </w:pPr>
            <w:r>
              <w:rPr>
                <w:rFonts w:ascii="David" w:hAnsi="David" w:cs="David" w:hint="cs"/>
                <w:sz w:val="24"/>
                <w:szCs w:val="24"/>
                <w:rtl/>
              </w:rPr>
              <w:t>385,000 ש"ח</w:t>
            </w:r>
          </w:p>
        </w:tc>
        <w:tc>
          <w:tcPr>
            <w:tcW w:w="1602" w:type="dxa"/>
          </w:tcPr>
          <w:p w14:paraId="4E22DFAE" w14:textId="75179E1A" w:rsidR="00925D94" w:rsidRPr="00F01D77" w:rsidRDefault="002704F7" w:rsidP="00925D94">
            <w:pPr>
              <w:jc w:val="both"/>
              <w:rPr>
                <w:rFonts w:ascii="David" w:hAnsi="David" w:cs="David"/>
                <w:sz w:val="24"/>
                <w:szCs w:val="24"/>
                <w:rtl/>
              </w:rPr>
            </w:pPr>
            <w:r w:rsidRPr="00F01D77">
              <w:rPr>
                <w:rFonts w:ascii="David" w:hAnsi="David" w:cs="David" w:hint="cs"/>
                <w:sz w:val="24"/>
                <w:szCs w:val="24"/>
                <w:rtl/>
              </w:rPr>
              <w:t>תקין</w:t>
            </w:r>
          </w:p>
        </w:tc>
        <w:tc>
          <w:tcPr>
            <w:tcW w:w="2093" w:type="dxa"/>
          </w:tcPr>
          <w:p w14:paraId="2AEBF3DF" w14:textId="0E01A26E" w:rsidR="00925D94" w:rsidRPr="000E439F" w:rsidRDefault="00925D94" w:rsidP="00925D94">
            <w:pPr>
              <w:jc w:val="both"/>
              <w:rPr>
                <w:rFonts w:ascii="David" w:hAnsi="David" w:cs="David"/>
                <w:sz w:val="24"/>
                <w:szCs w:val="24"/>
                <w:rtl/>
              </w:rPr>
            </w:pPr>
            <w:r>
              <w:rPr>
                <w:rFonts w:ascii="David" w:hAnsi="David" w:cs="David" w:hint="cs"/>
                <w:sz w:val="24"/>
                <w:szCs w:val="24"/>
                <w:rtl/>
              </w:rPr>
              <w:t>מפעילה פעילות כדורגל לרבות את קבוצת הכדורגל מכבי עירוני כפר יונה. פועלים במגרש הכדורגל העירוני</w:t>
            </w:r>
          </w:p>
        </w:tc>
      </w:tr>
      <w:tr w:rsidR="00925D94" w:rsidRPr="000E439F" w14:paraId="0398DCC5" w14:textId="77777777" w:rsidTr="004E6BD8">
        <w:tc>
          <w:tcPr>
            <w:tcW w:w="836" w:type="dxa"/>
          </w:tcPr>
          <w:p w14:paraId="79E102AD" w14:textId="6D0BA685" w:rsidR="00925D94" w:rsidRPr="000E439F" w:rsidRDefault="00925D94" w:rsidP="00925D94">
            <w:pPr>
              <w:jc w:val="both"/>
              <w:rPr>
                <w:rFonts w:ascii="David" w:hAnsi="David" w:cs="David"/>
                <w:sz w:val="24"/>
                <w:szCs w:val="24"/>
                <w:rtl/>
              </w:rPr>
            </w:pPr>
            <w:bookmarkStart w:id="1" w:name="_Hlk41480741"/>
            <w:r>
              <w:rPr>
                <w:rFonts w:ascii="David" w:hAnsi="David" w:cs="David" w:hint="cs"/>
                <w:sz w:val="24"/>
                <w:szCs w:val="24"/>
                <w:rtl/>
              </w:rPr>
              <w:t>9</w:t>
            </w:r>
          </w:p>
        </w:tc>
        <w:tc>
          <w:tcPr>
            <w:tcW w:w="1134" w:type="dxa"/>
          </w:tcPr>
          <w:p w14:paraId="48309F8F" w14:textId="77777777" w:rsidR="00925D94" w:rsidRPr="000E439F" w:rsidRDefault="00925D94" w:rsidP="00925D94">
            <w:pPr>
              <w:jc w:val="both"/>
              <w:rPr>
                <w:rFonts w:ascii="David" w:hAnsi="David" w:cs="David"/>
                <w:sz w:val="24"/>
                <w:szCs w:val="24"/>
                <w:rtl/>
              </w:rPr>
            </w:pPr>
            <w:r w:rsidRPr="000E439F">
              <w:rPr>
                <w:rFonts w:ascii="David" w:hAnsi="David" w:cs="David"/>
                <w:sz w:val="24"/>
                <w:szCs w:val="24"/>
                <w:rtl/>
              </w:rPr>
              <w:t>העמותה לקידום הספורט בכפר יונה</w:t>
            </w:r>
          </w:p>
        </w:tc>
        <w:tc>
          <w:tcPr>
            <w:tcW w:w="1493" w:type="dxa"/>
          </w:tcPr>
          <w:p w14:paraId="0C65FC68" w14:textId="77777777" w:rsidR="00925D94" w:rsidRPr="000E439F" w:rsidRDefault="00925D94" w:rsidP="00925D94">
            <w:pPr>
              <w:jc w:val="both"/>
              <w:rPr>
                <w:rFonts w:ascii="David" w:hAnsi="David" w:cs="David"/>
                <w:sz w:val="24"/>
                <w:szCs w:val="24"/>
                <w:rtl/>
              </w:rPr>
            </w:pPr>
            <w:r w:rsidRPr="000E439F">
              <w:rPr>
                <w:rFonts w:ascii="David" w:hAnsi="David" w:cs="David"/>
                <w:sz w:val="24"/>
                <w:szCs w:val="24"/>
                <w:rtl/>
              </w:rPr>
              <w:t>ספורט</w:t>
            </w:r>
          </w:p>
        </w:tc>
        <w:tc>
          <w:tcPr>
            <w:tcW w:w="1768" w:type="dxa"/>
          </w:tcPr>
          <w:p w14:paraId="3F90D1E3" w14:textId="10742C41" w:rsidR="00925D94" w:rsidRPr="000E439F" w:rsidRDefault="00925D94" w:rsidP="00925D94">
            <w:pPr>
              <w:jc w:val="both"/>
              <w:rPr>
                <w:rFonts w:ascii="David" w:hAnsi="David" w:cs="David"/>
                <w:sz w:val="24"/>
                <w:szCs w:val="24"/>
                <w:rtl/>
              </w:rPr>
            </w:pPr>
            <w:r>
              <w:rPr>
                <w:rFonts w:ascii="David" w:hAnsi="David" w:cs="David" w:hint="cs"/>
                <w:sz w:val="24"/>
                <w:szCs w:val="24"/>
                <w:rtl/>
              </w:rPr>
              <w:t>446,969</w:t>
            </w:r>
            <w:r w:rsidRPr="000E439F">
              <w:rPr>
                <w:rFonts w:ascii="David" w:hAnsi="David" w:cs="David"/>
                <w:sz w:val="24"/>
                <w:szCs w:val="24"/>
                <w:rtl/>
              </w:rPr>
              <w:t xml:space="preserve"> ש"ח</w:t>
            </w:r>
          </w:p>
        </w:tc>
        <w:tc>
          <w:tcPr>
            <w:tcW w:w="1602" w:type="dxa"/>
          </w:tcPr>
          <w:p w14:paraId="31D0BC78" w14:textId="4EAB05E7" w:rsidR="00925D94" w:rsidRPr="00F01D77" w:rsidRDefault="00F01D77" w:rsidP="00925D94">
            <w:pPr>
              <w:jc w:val="both"/>
              <w:rPr>
                <w:rFonts w:ascii="David" w:hAnsi="David" w:cs="David"/>
                <w:sz w:val="24"/>
                <w:szCs w:val="24"/>
                <w:rtl/>
              </w:rPr>
            </w:pPr>
            <w:r w:rsidRPr="00F01D77">
              <w:rPr>
                <w:rFonts w:ascii="David" w:hAnsi="David" w:cs="David" w:hint="cs"/>
                <w:sz w:val="24"/>
                <w:szCs w:val="24"/>
                <w:rtl/>
              </w:rPr>
              <w:t>תקין</w:t>
            </w:r>
          </w:p>
        </w:tc>
        <w:tc>
          <w:tcPr>
            <w:tcW w:w="2093" w:type="dxa"/>
          </w:tcPr>
          <w:p w14:paraId="2FDB1A9E" w14:textId="6FC11499" w:rsidR="00925D94" w:rsidRPr="000E439F" w:rsidRDefault="00925D94" w:rsidP="00925D94">
            <w:pPr>
              <w:jc w:val="both"/>
              <w:rPr>
                <w:rFonts w:ascii="David" w:hAnsi="David" w:cs="David"/>
                <w:sz w:val="24"/>
                <w:szCs w:val="24"/>
                <w:rtl/>
              </w:rPr>
            </w:pPr>
            <w:r>
              <w:rPr>
                <w:rFonts w:ascii="David" w:hAnsi="David" w:cs="David" w:hint="cs"/>
                <w:sz w:val="24"/>
                <w:szCs w:val="24"/>
                <w:rtl/>
              </w:rPr>
              <w:t>מפעילה ענפי ספורט תחרותיים, קבוצת כדורסל בוגרים, נבחרת התעמלות קרקע וקבוצת כדורשת נשים</w:t>
            </w:r>
          </w:p>
        </w:tc>
      </w:tr>
      <w:bookmarkEnd w:id="1"/>
    </w:tbl>
    <w:p w14:paraId="2B063251" w14:textId="1EC62A20" w:rsidR="001479C9" w:rsidRDefault="001479C9" w:rsidP="00F91EA1">
      <w:pPr>
        <w:spacing w:after="0" w:line="240" w:lineRule="auto"/>
        <w:ind w:left="566"/>
        <w:jc w:val="both"/>
        <w:rPr>
          <w:rFonts w:ascii="David" w:eastAsia="Times New Roman" w:hAnsi="David" w:cs="David"/>
          <w:sz w:val="24"/>
          <w:szCs w:val="24"/>
          <w:rtl/>
        </w:rPr>
      </w:pPr>
    </w:p>
    <w:p w14:paraId="334ACAB1" w14:textId="574EC390" w:rsidR="00094102" w:rsidRDefault="00094102" w:rsidP="00F91EA1">
      <w:pPr>
        <w:spacing w:after="0" w:line="240" w:lineRule="auto"/>
        <w:ind w:left="566"/>
        <w:jc w:val="both"/>
        <w:rPr>
          <w:rFonts w:ascii="David" w:eastAsia="Times New Roman" w:hAnsi="David" w:cs="David"/>
          <w:sz w:val="24"/>
          <w:szCs w:val="24"/>
          <w:rtl/>
        </w:rPr>
      </w:pPr>
    </w:p>
    <w:p w14:paraId="03B14E4C" w14:textId="44156B10" w:rsidR="00094102" w:rsidRDefault="00094102" w:rsidP="00F91EA1">
      <w:pPr>
        <w:spacing w:after="0" w:line="240" w:lineRule="auto"/>
        <w:ind w:left="566"/>
        <w:jc w:val="both"/>
        <w:rPr>
          <w:rFonts w:ascii="David" w:eastAsia="Times New Roman" w:hAnsi="David" w:cs="David"/>
          <w:sz w:val="24"/>
          <w:szCs w:val="24"/>
          <w:rtl/>
        </w:rPr>
      </w:pPr>
    </w:p>
    <w:p w14:paraId="04B91A29" w14:textId="4C2D4619" w:rsidR="00094102" w:rsidRDefault="00094102" w:rsidP="00F91EA1">
      <w:pPr>
        <w:spacing w:after="0" w:line="240" w:lineRule="auto"/>
        <w:ind w:left="566"/>
        <w:jc w:val="both"/>
        <w:rPr>
          <w:rFonts w:ascii="David" w:eastAsia="Times New Roman" w:hAnsi="David" w:cs="David"/>
          <w:sz w:val="24"/>
          <w:szCs w:val="24"/>
          <w:rtl/>
        </w:rPr>
      </w:pPr>
    </w:p>
    <w:p w14:paraId="34A5D995" w14:textId="688E992C" w:rsidR="00FC2FFA" w:rsidRDefault="00FC2FFA" w:rsidP="00F91EA1">
      <w:pPr>
        <w:spacing w:after="0" w:line="240" w:lineRule="auto"/>
        <w:ind w:left="566"/>
        <w:jc w:val="both"/>
        <w:rPr>
          <w:rFonts w:ascii="David" w:eastAsia="Times New Roman" w:hAnsi="David" w:cs="David"/>
          <w:sz w:val="24"/>
          <w:szCs w:val="24"/>
          <w:rtl/>
        </w:rPr>
      </w:pPr>
    </w:p>
    <w:p w14:paraId="41972013" w14:textId="5DB652BD" w:rsidR="00262B1E" w:rsidRDefault="00262B1E" w:rsidP="00F91EA1">
      <w:pPr>
        <w:spacing w:after="0" w:line="240" w:lineRule="auto"/>
        <w:ind w:left="566"/>
        <w:jc w:val="both"/>
        <w:rPr>
          <w:rFonts w:ascii="David" w:eastAsia="Times New Roman" w:hAnsi="David" w:cs="David"/>
          <w:sz w:val="24"/>
          <w:szCs w:val="24"/>
          <w:rtl/>
        </w:rPr>
      </w:pPr>
    </w:p>
    <w:p w14:paraId="369114B2" w14:textId="76D3CA0D" w:rsidR="00262B1E" w:rsidRDefault="00262B1E" w:rsidP="00F91EA1">
      <w:pPr>
        <w:spacing w:after="0" w:line="240" w:lineRule="auto"/>
        <w:ind w:left="566"/>
        <w:jc w:val="both"/>
        <w:rPr>
          <w:rFonts w:ascii="David" w:eastAsia="Times New Roman" w:hAnsi="David" w:cs="David"/>
          <w:sz w:val="24"/>
          <w:szCs w:val="24"/>
          <w:rtl/>
        </w:rPr>
      </w:pPr>
    </w:p>
    <w:p w14:paraId="35FB4950" w14:textId="04384DD2" w:rsidR="00262B1E" w:rsidRDefault="00262B1E" w:rsidP="00F91EA1">
      <w:pPr>
        <w:spacing w:after="0" w:line="240" w:lineRule="auto"/>
        <w:ind w:left="566"/>
        <w:jc w:val="both"/>
        <w:rPr>
          <w:rFonts w:ascii="David" w:eastAsia="Times New Roman" w:hAnsi="David" w:cs="David"/>
          <w:sz w:val="24"/>
          <w:szCs w:val="24"/>
          <w:rtl/>
        </w:rPr>
      </w:pPr>
    </w:p>
    <w:p w14:paraId="7F0E16E6" w14:textId="77777777" w:rsidR="00262B1E" w:rsidRDefault="00262B1E" w:rsidP="00F91EA1">
      <w:pPr>
        <w:spacing w:after="0" w:line="240" w:lineRule="auto"/>
        <w:ind w:left="566"/>
        <w:jc w:val="both"/>
        <w:rPr>
          <w:rFonts w:ascii="David" w:eastAsia="Times New Roman" w:hAnsi="David" w:cs="David"/>
          <w:sz w:val="24"/>
          <w:szCs w:val="24"/>
          <w:rtl/>
        </w:rPr>
      </w:pPr>
    </w:p>
    <w:p w14:paraId="5D6A1D65" w14:textId="4AF6920B" w:rsidR="00FC2FFA" w:rsidRDefault="00FC2FFA" w:rsidP="00F91EA1">
      <w:pPr>
        <w:spacing w:after="0" w:line="240" w:lineRule="auto"/>
        <w:ind w:left="566"/>
        <w:jc w:val="both"/>
        <w:rPr>
          <w:rFonts w:ascii="David" w:eastAsia="Times New Roman" w:hAnsi="David" w:cs="David"/>
          <w:sz w:val="24"/>
          <w:szCs w:val="24"/>
          <w:rtl/>
        </w:rPr>
      </w:pPr>
    </w:p>
    <w:p w14:paraId="704D8E7A" w14:textId="6A5FE065" w:rsidR="00FC2FFA" w:rsidRDefault="00FC2FFA" w:rsidP="00F91EA1">
      <w:pPr>
        <w:spacing w:after="0" w:line="240" w:lineRule="auto"/>
        <w:ind w:left="566"/>
        <w:jc w:val="both"/>
        <w:rPr>
          <w:rFonts w:ascii="David" w:eastAsia="Times New Roman" w:hAnsi="David" w:cs="David"/>
          <w:sz w:val="24"/>
          <w:szCs w:val="24"/>
          <w:rtl/>
        </w:rPr>
      </w:pPr>
    </w:p>
    <w:p w14:paraId="7B30691D" w14:textId="0B3D895B" w:rsidR="00FC2FFA" w:rsidRDefault="00FC2FFA" w:rsidP="00F91EA1">
      <w:pPr>
        <w:spacing w:after="0" w:line="240" w:lineRule="auto"/>
        <w:ind w:left="566"/>
        <w:jc w:val="both"/>
        <w:rPr>
          <w:rFonts w:ascii="David" w:eastAsia="Times New Roman" w:hAnsi="David" w:cs="David"/>
          <w:sz w:val="24"/>
          <w:szCs w:val="24"/>
          <w:rtl/>
        </w:rPr>
      </w:pPr>
    </w:p>
    <w:p w14:paraId="32B4AD4A" w14:textId="5868B2CB" w:rsidR="00094102" w:rsidRDefault="00094102" w:rsidP="00F91EA1">
      <w:pPr>
        <w:spacing w:after="0" w:line="240" w:lineRule="auto"/>
        <w:ind w:left="566"/>
        <w:jc w:val="both"/>
        <w:rPr>
          <w:rFonts w:ascii="David" w:eastAsia="Times New Roman" w:hAnsi="David" w:cs="David"/>
          <w:sz w:val="24"/>
          <w:szCs w:val="24"/>
          <w:rtl/>
        </w:rPr>
      </w:pPr>
    </w:p>
    <w:p w14:paraId="439FF774" w14:textId="77777777" w:rsidR="00094102" w:rsidRPr="000E439F" w:rsidRDefault="00094102" w:rsidP="00F91EA1">
      <w:pPr>
        <w:spacing w:after="0" w:line="240" w:lineRule="auto"/>
        <w:ind w:left="566"/>
        <w:jc w:val="both"/>
        <w:rPr>
          <w:rFonts w:ascii="David" w:eastAsia="Times New Roman" w:hAnsi="David" w:cs="David"/>
          <w:sz w:val="24"/>
          <w:szCs w:val="24"/>
        </w:rPr>
      </w:pPr>
    </w:p>
    <w:p w14:paraId="27C517AE" w14:textId="77777777" w:rsidR="007E2CD3" w:rsidRPr="000E439F" w:rsidRDefault="007E2CD3" w:rsidP="007E2CD3">
      <w:pPr>
        <w:bidi w:val="0"/>
        <w:spacing w:after="0" w:line="240" w:lineRule="auto"/>
        <w:ind w:left="720"/>
        <w:rPr>
          <w:rFonts w:ascii="David" w:eastAsia="Calibri" w:hAnsi="David" w:cs="David"/>
          <w:sz w:val="24"/>
          <w:szCs w:val="24"/>
          <w:rtl/>
        </w:rPr>
      </w:pPr>
    </w:p>
    <w:p w14:paraId="305B2EA3" w14:textId="03DC77E5" w:rsidR="007E2CD3" w:rsidRPr="000E439F" w:rsidRDefault="003575F7" w:rsidP="007E2CD3">
      <w:pPr>
        <w:spacing w:after="0" w:line="360" w:lineRule="auto"/>
        <w:rPr>
          <w:rFonts w:ascii="David" w:eastAsia="Times New Roman" w:hAnsi="David" w:cs="David"/>
          <w:b/>
          <w:bCs/>
          <w:sz w:val="24"/>
          <w:szCs w:val="24"/>
          <w:u w:val="single"/>
          <w:rtl/>
        </w:rPr>
      </w:pPr>
      <w:r w:rsidRPr="000E439F">
        <w:rPr>
          <w:rFonts w:ascii="David" w:hAnsi="David" w:cs="David"/>
          <w:b/>
          <w:bCs/>
          <w:sz w:val="24"/>
          <w:szCs w:val="24"/>
          <w:u w:val="single"/>
          <w:rtl/>
        </w:rPr>
        <w:t>תחום שירותים חברתיים, קהילה ובריאות</w:t>
      </w:r>
    </w:p>
    <w:p w14:paraId="3518E77A" w14:textId="2A5356DC" w:rsidR="007E2CD3" w:rsidRPr="0052684F" w:rsidRDefault="003575F7" w:rsidP="00FA7FD6">
      <w:pPr>
        <w:pStyle w:val="a9"/>
        <w:numPr>
          <w:ilvl w:val="0"/>
          <w:numId w:val="5"/>
        </w:numPr>
        <w:spacing w:after="0" w:line="360" w:lineRule="auto"/>
        <w:jc w:val="both"/>
        <w:rPr>
          <w:rFonts w:ascii="David" w:eastAsia="Times New Roman" w:hAnsi="David" w:cs="David"/>
          <w:b/>
          <w:bCs/>
          <w:sz w:val="24"/>
          <w:szCs w:val="24"/>
          <w:u w:val="single"/>
          <w:rtl/>
        </w:rPr>
      </w:pPr>
      <w:r w:rsidRPr="0052684F">
        <w:rPr>
          <w:rFonts w:ascii="David" w:eastAsia="Times New Roman" w:hAnsi="David" w:cs="David"/>
          <w:b/>
          <w:bCs/>
          <w:sz w:val="24"/>
          <w:szCs w:val="24"/>
          <w:u w:val="single"/>
          <w:rtl/>
        </w:rPr>
        <w:t>ארגון נוער מד"א</w:t>
      </w:r>
    </w:p>
    <w:p w14:paraId="70721269" w14:textId="66580806" w:rsidR="003575F7" w:rsidRPr="000E439F" w:rsidRDefault="003575F7" w:rsidP="00F81079">
      <w:pPr>
        <w:spacing w:after="0" w:line="360" w:lineRule="auto"/>
        <w:ind w:left="720"/>
        <w:rPr>
          <w:rFonts w:ascii="David" w:eastAsia="Times New Roman" w:hAnsi="David" w:cs="David"/>
          <w:sz w:val="24"/>
          <w:szCs w:val="24"/>
          <w:rtl/>
        </w:rPr>
      </w:pPr>
      <w:r w:rsidRPr="000E439F">
        <w:rPr>
          <w:rFonts w:ascii="David" w:eastAsia="Times New Roman" w:hAnsi="David" w:cs="David"/>
          <w:sz w:val="24"/>
          <w:szCs w:val="24"/>
          <w:rtl/>
        </w:rPr>
        <w:t xml:space="preserve">ארגון נוער מד"א </w:t>
      </w:r>
      <w:r w:rsidR="00E2796E">
        <w:rPr>
          <w:rFonts w:ascii="David" w:eastAsia="Times New Roman" w:hAnsi="David" w:cs="David" w:hint="cs"/>
          <w:sz w:val="24"/>
          <w:szCs w:val="24"/>
          <w:rtl/>
        </w:rPr>
        <w:t xml:space="preserve">מבקש תמיכה בפעילות הדרכת בני נוער לפעילות מצילת חיים , פעילות הומניטרית בקהילה, הכנת בני נוער לשירות בצה"ל ושירות לאומי, פעילות "נאמני קורונה"-פעילו הסברה בקהילה שמטרתה קטיעת שרשראות ההדבקה, </w:t>
      </w:r>
      <w:proofErr w:type="spellStart"/>
      <w:r w:rsidR="00E2796E">
        <w:rPr>
          <w:rFonts w:ascii="David" w:eastAsia="Times New Roman" w:hAnsi="David" w:cs="David" w:hint="cs"/>
          <w:sz w:val="24"/>
          <w:szCs w:val="24"/>
          <w:rtl/>
        </w:rPr>
        <w:t>ופרוייקט</w:t>
      </w:r>
      <w:proofErr w:type="spellEnd"/>
      <w:r w:rsidR="00E2796E">
        <w:rPr>
          <w:rFonts w:ascii="David" w:eastAsia="Times New Roman" w:hAnsi="David" w:cs="David" w:hint="cs"/>
          <w:sz w:val="24"/>
          <w:szCs w:val="24"/>
          <w:rtl/>
        </w:rPr>
        <w:t xml:space="preserve"> </w:t>
      </w:r>
      <w:proofErr w:type="spellStart"/>
      <w:r w:rsidR="00E2796E">
        <w:rPr>
          <w:rFonts w:ascii="David" w:eastAsia="Times New Roman" w:hAnsi="David" w:cs="David" w:hint="cs"/>
          <w:sz w:val="24"/>
          <w:szCs w:val="24"/>
          <w:rtl/>
        </w:rPr>
        <w:t>רפואנים</w:t>
      </w:r>
      <w:proofErr w:type="spellEnd"/>
      <w:r w:rsidR="00E2796E">
        <w:rPr>
          <w:rFonts w:ascii="David" w:eastAsia="Times New Roman" w:hAnsi="David" w:cs="David" w:hint="cs"/>
          <w:sz w:val="24"/>
          <w:szCs w:val="24"/>
          <w:rtl/>
        </w:rPr>
        <w:t xml:space="preserve"> צעירים.</w:t>
      </w:r>
      <w:r w:rsidRPr="000E439F">
        <w:rPr>
          <w:rFonts w:ascii="David" w:eastAsia="Times New Roman" w:hAnsi="David" w:cs="David"/>
          <w:sz w:val="24"/>
          <w:szCs w:val="24"/>
          <w:rtl/>
        </w:rPr>
        <w:t xml:space="preserve"> בסניף ארגון מד"א כפר יונה פעילים 5</w:t>
      </w:r>
      <w:r w:rsidR="00950A35">
        <w:rPr>
          <w:rFonts w:ascii="David" w:eastAsia="Times New Roman" w:hAnsi="David" w:cs="David" w:hint="cs"/>
          <w:sz w:val="24"/>
          <w:szCs w:val="24"/>
          <w:rtl/>
        </w:rPr>
        <w:t>4</w:t>
      </w:r>
      <w:r w:rsidRPr="000E439F">
        <w:rPr>
          <w:rFonts w:ascii="David" w:eastAsia="Times New Roman" w:hAnsi="David" w:cs="David"/>
          <w:sz w:val="24"/>
          <w:szCs w:val="24"/>
          <w:rtl/>
        </w:rPr>
        <w:t xml:space="preserve"> מתנדבים.</w:t>
      </w:r>
      <w:r w:rsidR="001B4C4C">
        <w:rPr>
          <w:rFonts w:ascii="David" w:eastAsia="Times New Roman" w:hAnsi="David" w:cs="David" w:hint="cs"/>
          <w:sz w:val="24"/>
          <w:szCs w:val="24"/>
          <w:rtl/>
        </w:rPr>
        <w:t xml:space="preserve"> </w:t>
      </w:r>
      <w:r w:rsidR="007345F7">
        <w:rPr>
          <w:rFonts w:ascii="David" w:eastAsia="Times New Roman" w:hAnsi="David" w:cs="David" w:hint="cs"/>
          <w:sz w:val="24"/>
          <w:szCs w:val="24"/>
          <w:rtl/>
        </w:rPr>
        <w:t>המשתתפים משלמים תשלום בסך של 75 ₪ דמי חבר שנתיים, תשלום של 180 ₪ עבור קורס בסיסי, 250 ₪ עבור קורס מתקדם , 50% מסך עלות הביגוד, ו-50% מסך עלות פעילות חברתית.</w:t>
      </w:r>
    </w:p>
    <w:p w14:paraId="219D5A8C" w14:textId="0FE4D451" w:rsidR="00F81079" w:rsidRPr="000E439F" w:rsidRDefault="00F81079" w:rsidP="00F81079">
      <w:pPr>
        <w:spacing w:after="0" w:line="360" w:lineRule="auto"/>
        <w:ind w:left="720"/>
        <w:rPr>
          <w:rFonts w:ascii="David" w:eastAsia="Times New Roman" w:hAnsi="David" w:cs="David"/>
          <w:sz w:val="24"/>
          <w:szCs w:val="24"/>
          <w:rtl/>
        </w:rPr>
      </w:pPr>
      <w:r w:rsidRPr="000E439F">
        <w:rPr>
          <w:rFonts w:ascii="David" w:eastAsia="Times New Roman" w:hAnsi="David" w:cs="David"/>
          <w:sz w:val="24"/>
          <w:szCs w:val="24"/>
          <w:rtl/>
        </w:rPr>
        <w:t>התמיכה המבוקשת הינה</w:t>
      </w:r>
      <w:r w:rsidR="007345F7">
        <w:rPr>
          <w:rFonts w:ascii="David" w:eastAsia="Times New Roman" w:hAnsi="David" w:cs="David" w:hint="cs"/>
          <w:sz w:val="24"/>
          <w:szCs w:val="24"/>
          <w:rtl/>
        </w:rPr>
        <w:t xml:space="preserve"> בסך של 240 ₪ ל</w:t>
      </w:r>
      <w:r w:rsidR="00463D99">
        <w:rPr>
          <w:rFonts w:ascii="David" w:eastAsia="Times New Roman" w:hAnsi="David" w:cs="David" w:hint="cs"/>
          <w:sz w:val="24"/>
          <w:szCs w:val="24"/>
          <w:rtl/>
        </w:rPr>
        <w:t>מתנדב</w:t>
      </w:r>
      <w:r w:rsidR="007345F7">
        <w:rPr>
          <w:rFonts w:ascii="David" w:eastAsia="Times New Roman" w:hAnsi="David" w:cs="David" w:hint="cs"/>
          <w:sz w:val="24"/>
          <w:szCs w:val="24"/>
          <w:rtl/>
        </w:rPr>
        <w:t xml:space="preserve"> *54 מתנדבים סה"כ: </w:t>
      </w:r>
      <w:r w:rsidRPr="000E439F">
        <w:rPr>
          <w:rFonts w:ascii="David" w:eastAsia="Times New Roman" w:hAnsi="David" w:cs="David"/>
          <w:b/>
          <w:bCs/>
          <w:sz w:val="24"/>
          <w:szCs w:val="24"/>
          <w:u w:val="single"/>
          <w:rtl/>
        </w:rPr>
        <w:t>12,</w:t>
      </w:r>
      <w:r>
        <w:rPr>
          <w:rFonts w:ascii="David" w:eastAsia="Times New Roman" w:hAnsi="David" w:cs="David" w:hint="cs"/>
          <w:b/>
          <w:bCs/>
          <w:sz w:val="24"/>
          <w:szCs w:val="24"/>
          <w:u w:val="single"/>
          <w:rtl/>
        </w:rPr>
        <w:t>960</w:t>
      </w:r>
      <w:r w:rsidRPr="000E439F">
        <w:rPr>
          <w:rFonts w:ascii="David" w:eastAsia="Times New Roman" w:hAnsi="David" w:cs="David"/>
          <w:b/>
          <w:bCs/>
          <w:sz w:val="24"/>
          <w:szCs w:val="24"/>
          <w:u w:val="single"/>
          <w:rtl/>
        </w:rPr>
        <w:t xml:space="preserve"> ₪</w:t>
      </w:r>
      <w:r w:rsidR="001B4C4C">
        <w:rPr>
          <w:rFonts w:ascii="David" w:eastAsia="Times New Roman" w:hAnsi="David" w:cs="David" w:hint="cs"/>
          <w:sz w:val="24"/>
          <w:szCs w:val="24"/>
          <w:rtl/>
        </w:rPr>
        <w:t xml:space="preserve"> מסך התקציב הכולל.</w:t>
      </w:r>
    </w:p>
    <w:p w14:paraId="4DE5A502" w14:textId="2CA77A09" w:rsidR="003575F7" w:rsidRPr="006A405E" w:rsidRDefault="003575F7" w:rsidP="007E2CD3">
      <w:pPr>
        <w:spacing w:after="0" w:line="360" w:lineRule="auto"/>
        <w:rPr>
          <w:rFonts w:ascii="David" w:eastAsia="Times New Roman" w:hAnsi="David" w:cs="David"/>
          <w:color w:val="FF0000"/>
          <w:sz w:val="24"/>
          <w:szCs w:val="24"/>
          <w:rtl/>
        </w:rPr>
      </w:pPr>
    </w:p>
    <w:p w14:paraId="7D81725A" w14:textId="35550B55" w:rsidR="007E2CD3" w:rsidRPr="0052684F" w:rsidRDefault="007728AA" w:rsidP="0052684F">
      <w:pPr>
        <w:pStyle w:val="a9"/>
        <w:numPr>
          <w:ilvl w:val="0"/>
          <w:numId w:val="5"/>
        </w:numPr>
        <w:spacing w:after="0" w:line="360" w:lineRule="auto"/>
        <w:rPr>
          <w:rFonts w:ascii="David" w:eastAsia="Times New Roman" w:hAnsi="David" w:cs="David"/>
          <w:b/>
          <w:bCs/>
          <w:sz w:val="24"/>
          <w:szCs w:val="24"/>
          <w:u w:val="single"/>
          <w:rtl/>
        </w:rPr>
      </w:pPr>
      <w:r w:rsidRPr="0052684F">
        <w:rPr>
          <w:rFonts w:ascii="David" w:hAnsi="David" w:cs="David"/>
          <w:b/>
          <w:bCs/>
          <w:sz w:val="24"/>
          <w:szCs w:val="24"/>
          <w:u w:val="single"/>
          <w:rtl/>
        </w:rPr>
        <w:t>פעמונים ארגון חסד</w:t>
      </w:r>
    </w:p>
    <w:p w14:paraId="6A0CE279" w14:textId="3ACA3F77" w:rsidR="007E2CD3" w:rsidRDefault="005F23FB" w:rsidP="00F81079">
      <w:pPr>
        <w:spacing w:after="0" w:line="360" w:lineRule="auto"/>
        <w:ind w:left="720"/>
        <w:rPr>
          <w:rFonts w:ascii="David" w:eastAsia="Times New Roman" w:hAnsi="David" w:cs="David"/>
          <w:sz w:val="24"/>
          <w:szCs w:val="24"/>
          <w:rtl/>
        </w:rPr>
      </w:pPr>
      <w:r>
        <w:rPr>
          <w:rFonts w:ascii="David" w:eastAsia="Times New Roman" w:hAnsi="David" w:cs="David" w:hint="cs"/>
          <w:sz w:val="24"/>
          <w:szCs w:val="24"/>
          <w:rtl/>
        </w:rPr>
        <w:t xml:space="preserve">העמותה </w:t>
      </w:r>
      <w:r w:rsidR="000E439F" w:rsidRPr="000E439F">
        <w:rPr>
          <w:rFonts w:ascii="David" w:eastAsia="Times New Roman" w:hAnsi="David" w:cs="David"/>
          <w:sz w:val="24"/>
          <w:szCs w:val="24"/>
          <w:rtl/>
        </w:rPr>
        <w:t>מסייעת למשפחות ויחידים במשבר כלכלי, לעלות על דרך המלך ומעניקה להם כלים המלמדים ניהול כלכלי של משק הבית, מיצוי של כושר ההשתכרות, הסדרת חובות ופתרון בעיות כלכליות סבוכות. זאת באמצעות שלל מענים פרטניים ומותאמים אישית, הדרכה קבוצתית והנגשת חומרי עזר.</w:t>
      </w:r>
      <w:r>
        <w:rPr>
          <w:rFonts w:ascii="David" w:eastAsia="Times New Roman" w:hAnsi="David" w:cs="David" w:hint="cs"/>
          <w:sz w:val="24"/>
          <w:szCs w:val="24"/>
          <w:rtl/>
        </w:rPr>
        <w:t xml:space="preserve"> העמותה מבקשת תמיכה עבור תכנית מותאמת אישית לשיקום כלכלי למשפחות ויחידים הנמצאים במצוקה כלכלית ומתן כלים לניהול משק הבית באופן אחראי ומאוזן לרבות הרצאה וסדנה.</w:t>
      </w:r>
    </w:p>
    <w:p w14:paraId="7BF19A15" w14:textId="42CADD00" w:rsidR="00FC3E00" w:rsidRDefault="00FC3E00" w:rsidP="00F81079">
      <w:pPr>
        <w:spacing w:after="0" w:line="360" w:lineRule="auto"/>
        <w:ind w:left="720"/>
        <w:rPr>
          <w:rFonts w:ascii="David" w:eastAsia="Times New Roman" w:hAnsi="David" w:cs="David"/>
          <w:sz w:val="24"/>
          <w:szCs w:val="24"/>
          <w:rtl/>
        </w:rPr>
      </w:pPr>
      <w:r>
        <w:rPr>
          <w:rFonts w:ascii="David" w:eastAsia="Times New Roman" w:hAnsi="David" w:cs="David" w:hint="cs"/>
          <w:sz w:val="24"/>
          <w:szCs w:val="24"/>
          <w:rtl/>
        </w:rPr>
        <w:t>על פי דיווח העמותה תקציב העמותה עבור תושבי כפר יונה הינו 71,400 ₪, עבור כלל שירותי העמותה (</w:t>
      </w:r>
      <w:proofErr w:type="spellStart"/>
      <w:r>
        <w:rPr>
          <w:rFonts w:ascii="David" w:eastAsia="Times New Roman" w:hAnsi="David" w:cs="David" w:hint="cs"/>
          <w:sz w:val="24"/>
          <w:szCs w:val="24"/>
          <w:rtl/>
        </w:rPr>
        <w:t>ליווי,ייעוץ</w:t>
      </w:r>
      <w:proofErr w:type="spellEnd"/>
      <w:r>
        <w:rPr>
          <w:rFonts w:ascii="David" w:eastAsia="Times New Roman" w:hAnsi="David" w:cs="David" w:hint="cs"/>
          <w:sz w:val="24"/>
          <w:szCs w:val="24"/>
          <w:rtl/>
        </w:rPr>
        <w:t xml:space="preserve"> וכו').</w:t>
      </w:r>
    </w:p>
    <w:p w14:paraId="5F4F117E" w14:textId="7B8D11C1" w:rsidR="0052684F" w:rsidRDefault="0052684F" w:rsidP="00F81079">
      <w:pPr>
        <w:spacing w:after="0" w:line="360" w:lineRule="auto"/>
        <w:ind w:firstLine="720"/>
        <w:rPr>
          <w:rFonts w:ascii="David" w:eastAsia="Times New Roman" w:hAnsi="David" w:cs="David"/>
          <w:b/>
          <w:bCs/>
          <w:sz w:val="24"/>
          <w:szCs w:val="24"/>
          <w:rtl/>
        </w:rPr>
      </w:pPr>
      <w:r w:rsidRPr="00F81079">
        <w:rPr>
          <w:rFonts w:ascii="David" w:eastAsia="Times New Roman" w:hAnsi="David" w:cs="David" w:hint="cs"/>
          <w:b/>
          <w:bCs/>
          <w:sz w:val="24"/>
          <w:szCs w:val="24"/>
          <w:rtl/>
        </w:rPr>
        <w:t>העמותה מבקשת 15</w:t>
      </w:r>
      <w:r w:rsidR="00F740C6" w:rsidRPr="00F81079">
        <w:rPr>
          <w:rFonts w:ascii="David" w:eastAsia="Times New Roman" w:hAnsi="David" w:cs="David" w:hint="cs"/>
          <w:b/>
          <w:bCs/>
          <w:sz w:val="24"/>
          <w:szCs w:val="24"/>
          <w:rtl/>
        </w:rPr>
        <w:t>,000</w:t>
      </w:r>
      <w:r w:rsidRPr="00F81079">
        <w:rPr>
          <w:rFonts w:ascii="David" w:eastAsia="Times New Roman" w:hAnsi="David" w:cs="David" w:hint="cs"/>
          <w:b/>
          <w:bCs/>
          <w:sz w:val="24"/>
          <w:szCs w:val="24"/>
          <w:rtl/>
        </w:rPr>
        <w:t xml:space="preserve"> </w:t>
      </w:r>
      <w:r w:rsidR="00956978">
        <w:rPr>
          <w:rFonts w:ascii="David" w:eastAsia="Times New Roman" w:hAnsi="David" w:cs="David" w:hint="cs"/>
          <w:b/>
          <w:bCs/>
          <w:sz w:val="24"/>
          <w:szCs w:val="24"/>
          <w:rtl/>
        </w:rPr>
        <w:t>₪.</w:t>
      </w:r>
    </w:p>
    <w:p w14:paraId="6DEF0143" w14:textId="68C52EF3" w:rsidR="00FC3E00" w:rsidRPr="00FC3E00" w:rsidRDefault="00FC3E00" w:rsidP="00F81079">
      <w:pPr>
        <w:spacing w:after="0" w:line="360" w:lineRule="auto"/>
        <w:ind w:firstLine="720"/>
        <w:rPr>
          <w:rFonts w:ascii="David" w:eastAsia="Times New Roman" w:hAnsi="David" w:cs="David"/>
          <w:b/>
          <w:bCs/>
          <w:sz w:val="24"/>
          <w:szCs w:val="24"/>
          <w:u w:val="single"/>
          <w:rtl/>
        </w:rPr>
      </w:pPr>
      <w:r w:rsidRPr="00FC3E00">
        <w:rPr>
          <w:rFonts w:ascii="David" w:eastAsia="Times New Roman" w:hAnsi="David" w:cs="David" w:hint="cs"/>
          <w:b/>
          <w:bCs/>
          <w:sz w:val="24"/>
          <w:szCs w:val="24"/>
          <w:u w:val="single"/>
          <w:rtl/>
        </w:rPr>
        <w:t>החלטה:</w:t>
      </w:r>
    </w:p>
    <w:p w14:paraId="2C9F8800" w14:textId="19F61754" w:rsidR="00FC3E00" w:rsidRDefault="00FC3E00" w:rsidP="00FC3E00">
      <w:pPr>
        <w:spacing w:after="0" w:line="360" w:lineRule="auto"/>
        <w:ind w:left="720"/>
        <w:rPr>
          <w:rFonts w:ascii="David" w:eastAsia="Times New Roman" w:hAnsi="David" w:cs="David"/>
          <w:sz w:val="24"/>
          <w:szCs w:val="24"/>
          <w:rtl/>
        </w:rPr>
      </w:pPr>
      <w:r w:rsidRPr="00FC3E00">
        <w:rPr>
          <w:rFonts w:ascii="David" w:eastAsia="Times New Roman" w:hAnsi="David" w:cs="David" w:hint="cs"/>
          <w:sz w:val="24"/>
          <w:szCs w:val="24"/>
          <w:rtl/>
        </w:rPr>
        <w:t>הועדה מבקשת מהעמותה לפרט את מס' המשפחות</w:t>
      </w:r>
      <w:r>
        <w:rPr>
          <w:rFonts w:ascii="David" w:eastAsia="Times New Roman" w:hAnsi="David" w:cs="David" w:hint="cs"/>
          <w:sz w:val="24"/>
          <w:szCs w:val="24"/>
          <w:rtl/>
        </w:rPr>
        <w:t xml:space="preserve"> שבה היא טיפלה בשנת 2020 בכפר יונה, וכמה החלו טיפול בשנת 2021.</w:t>
      </w:r>
    </w:p>
    <w:p w14:paraId="10E9AB10" w14:textId="77777777" w:rsidR="00FC3E00" w:rsidRPr="0026640B" w:rsidRDefault="00FC3E00" w:rsidP="00FC3E00">
      <w:pPr>
        <w:spacing w:after="0" w:line="360" w:lineRule="auto"/>
        <w:ind w:left="720"/>
        <w:rPr>
          <w:rFonts w:ascii="David" w:eastAsia="Times New Roman" w:hAnsi="David" w:cs="David"/>
          <w:b/>
          <w:bCs/>
          <w:color w:val="FF0000"/>
          <w:sz w:val="24"/>
          <w:szCs w:val="24"/>
          <w:u w:val="single"/>
          <w:rtl/>
        </w:rPr>
      </w:pPr>
    </w:p>
    <w:p w14:paraId="469B9065" w14:textId="3D76B23E" w:rsidR="006A405E" w:rsidRPr="009576F7" w:rsidRDefault="006A405E" w:rsidP="0026640B">
      <w:pPr>
        <w:pStyle w:val="a9"/>
        <w:numPr>
          <w:ilvl w:val="0"/>
          <w:numId w:val="5"/>
        </w:numPr>
        <w:spacing w:after="0" w:line="360" w:lineRule="auto"/>
        <w:rPr>
          <w:rFonts w:ascii="David" w:eastAsia="Times New Roman" w:hAnsi="David" w:cs="David"/>
          <w:b/>
          <w:bCs/>
          <w:sz w:val="24"/>
          <w:szCs w:val="24"/>
        </w:rPr>
      </w:pPr>
      <w:bookmarkStart w:id="2" w:name="_Hlk64881107"/>
      <w:r w:rsidRPr="009576F7">
        <w:rPr>
          <w:rFonts w:ascii="David" w:eastAsia="Times New Roman" w:hAnsi="David" w:cs="David" w:hint="cs"/>
          <w:b/>
          <w:bCs/>
          <w:sz w:val="24"/>
          <w:szCs w:val="24"/>
          <w:u w:val="single"/>
          <w:rtl/>
        </w:rPr>
        <w:t>ארגון איחוד והצלה</w:t>
      </w:r>
      <w:r w:rsidR="00B802B9" w:rsidRPr="009576F7">
        <w:rPr>
          <w:rFonts w:ascii="David" w:eastAsia="Times New Roman" w:hAnsi="David" w:cs="David" w:hint="cs"/>
          <w:b/>
          <w:bCs/>
          <w:sz w:val="24"/>
          <w:szCs w:val="24"/>
          <w:u w:val="single"/>
          <w:rtl/>
        </w:rPr>
        <w:t>:</w:t>
      </w:r>
      <w:r w:rsidR="00B802B9" w:rsidRPr="009576F7">
        <w:rPr>
          <w:rFonts w:ascii="David" w:eastAsia="Times New Roman" w:hAnsi="David" w:cs="David" w:hint="cs"/>
          <w:b/>
          <w:bCs/>
          <w:sz w:val="24"/>
          <w:szCs w:val="24"/>
          <w:rtl/>
        </w:rPr>
        <w:t xml:space="preserve"> </w:t>
      </w:r>
    </w:p>
    <w:bookmarkEnd w:id="2"/>
    <w:p w14:paraId="30D57661" w14:textId="02603B5C" w:rsidR="00FB7583" w:rsidRPr="009576F7" w:rsidRDefault="00FB7583" w:rsidP="00FB7583">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ארגון הצלה פועל בארץ זה כ-25 שנה במתן מענה רפואי לחולה או נפגע בדקות הראשונות קודם להגעת האמבולנס, פעילות הארגון בגזרת כפר יונה : בעיר מתנדבים כיום 10 כונני רפואת חירום ומופעלים אופנועי חירום , בנוסף לכך מערכת ההזנק</w:t>
      </w:r>
      <w:r w:rsidR="00C4754E" w:rsidRPr="009576F7">
        <w:rPr>
          <w:rFonts w:ascii="David" w:eastAsia="Times New Roman" w:hAnsi="David" w:cs="David" w:hint="cs"/>
          <w:sz w:val="24"/>
          <w:szCs w:val="24"/>
          <w:rtl/>
        </w:rPr>
        <w:t>ה</w:t>
      </w:r>
      <w:r w:rsidRPr="009576F7">
        <w:rPr>
          <w:rFonts w:ascii="David" w:eastAsia="Times New Roman" w:hAnsi="David" w:cs="David" w:hint="cs"/>
          <w:sz w:val="24"/>
          <w:szCs w:val="24"/>
          <w:rtl/>
        </w:rPr>
        <w:t xml:space="preserve"> המבוססת על איתור לוויני , מזניקה למקום האירוע כוננים הנמצאים בקרבת מקום, מתוך 5,000 כוננים המופעלים ע"י איחוד והצלה, הבקשה היא עבור הצטיידות בציוד רפואי, הפעלת מוקד חירום ומערכות תקשורת להזנקה.</w:t>
      </w:r>
    </w:p>
    <w:p w14:paraId="40D1F20B" w14:textId="0643458F" w:rsidR="0022781F" w:rsidRPr="009576F7" w:rsidRDefault="0022781F" w:rsidP="00FB7583">
      <w:pPr>
        <w:pStyle w:val="a9"/>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בהתאם להצעת התקציב לפעילות הספציפית בעיר כפר יונה סך התקציב לטובת פעילות בעיר עומד על 146,266 ₪ לשנת תקציב 2021.</w:t>
      </w:r>
    </w:p>
    <w:p w14:paraId="03655F0B" w14:textId="77777777" w:rsidR="00FB7583" w:rsidRPr="009576F7" w:rsidRDefault="00FB7583" w:rsidP="006A405E">
      <w:pPr>
        <w:pStyle w:val="a9"/>
        <w:spacing w:after="0" w:line="360" w:lineRule="auto"/>
        <w:rPr>
          <w:rFonts w:ascii="David" w:eastAsia="Times New Roman" w:hAnsi="David" w:cs="David"/>
          <w:b/>
          <w:bCs/>
          <w:sz w:val="24"/>
          <w:szCs w:val="24"/>
          <w:rtl/>
        </w:rPr>
      </w:pPr>
      <w:r w:rsidRPr="009576F7">
        <w:rPr>
          <w:rFonts w:ascii="David" w:eastAsia="Times New Roman" w:hAnsi="David" w:cs="David" w:hint="cs"/>
          <w:b/>
          <w:bCs/>
          <w:sz w:val="24"/>
          <w:szCs w:val="24"/>
          <w:rtl/>
        </w:rPr>
        <w:t xml:space="preserve">העמותה </w:t>
      </w:r>
      <w:r w:rsidR="00A77504" w:rsidRPr="009576F7">
        <w:rPr>
          <w:rFonts w:ascii="David" w:eastAsia="Times New Roman" w:hAnsi="David" w:cs="David" w:hint="cs"/>
          <w:b/>
          <w:bCs/>
          <w:sz w:val="24"/>
          <w:szCs w:val="24"/>
          <w:rtl/>
        </w:rPr>
        <w:t>מבקש</w:t>
      </w:r>
      <w:r w:rsidRPr="009576F7">
        <w:rPr>
          <w:rFonts w:ascii="David" w:eastAsia="Times New Roman" w:hAnsi="David" w:cs="David" w:hint="cs"/>
          <w:b/>
          <w:bCs/>
          <w:sz w:val="24"/>
          <w:szCs w:val="24"/>
          <w:rtl/>
        </w:rPr>
        <w:t>ת תמיכה בסך</w:t>
      </w:r>
      <w:r w:rsidR="00A77504" w:rsidRPr="009576F7">
        <w:rPr>
          <w:rFonts w:ascii="David" w:eastAsia="Times New Roman" w:hAnsi="David" w:cs="David" w:hint="cs"/>
          <w:b/>
          <w:bCs/>
          <w:sz w:val="24"/>
          <w:szCs w:val="24"/>
          <w:rtl/>
        </w:rPr>
        <w:t xml:space="preserve"> </w:t>
      </w:r>
      <w:r w:rsidR="006A405E" w:rsidRPr="009576F7">
        <w:rPr>
          <w:rFonts w:ascii="David" w:eastAsia="Times New Roman" w:hAnsi="David" w:cs="David" w:hint="cs"/>
          <w:b/>
          <w:bCs/>
          <w:sz w:val="24"/>
          <w:szCs w:val="24"/>
          <w:rtl/>
        </w:rPr>
        <w:t>50,000</w:t>
      </w:r>
      <w:r w:rsidR="00A77504" w:rsidRPr="009576F7">
        <w:rPr>
          <w:rFonts w:ascii="David" w:eastAsia="Times New Roman" w:hAnsi="David" w:cs="David" w:hint="cs"/>
          <w:b/>
          <w:bCs/>
          <w:sz w:val="24"/>
          <w:szCs w:val="24"/>
          <w:rtl/>
        </w:rPr>
        <w:t xml:space="preserve"> </w:t>
      </w:r>
      <w:r w:rsidR="00F740C6" w:rsidRPr="009576F7">
        <w:rPr>
          <w:rFonts w:ascii="David" w:eastAsia="Times New Roman" w:hAnsi="David" w:cs="David" w:hint="cs"/>
          <w:b/>
          <w:bCs/>
          <w:sz w:val="24"/>
          <w:szCs w:val="24"/>
          <w:rtl/>
        </w:rPr>
        <w:t>ש</w:t>
      </w:r>
      <w:r w:rsidR="00A77504" w:rsidRPr="009576F7">
        <w:rPr>
          <w:rFonts w:ascii="David" w:eastAsia="Times New Roman" w:hAnsi="David" w:cs="David" w:hint="cs"/>
          <w:b/>
          <w:bCs/>
          <w:sz w:val="24"/>
          <w:szCs w:val="24"/>
          <w:rtl/>
        </w:rPr>
        <w:t>"ח.</w:t>
      </w:r>
    </w:p>
    <w:p w14:paraId="51C362CC" w14:textId="40B88F7C" w:rsidR="006572C4" w:rsidRPr="009576F7" w:rsidRDefault="00A77504" w:rsidP="006A405E">
      <w:pPr>
        <w:pStyle w:val="a9"/>
        <w:spacing w:after="0" w:line="360" w:lineRule="auto"/>
        <w:rPr>
          <w:rFonts w:ascii="David" w:eastAsia="Times New Roman" w:hAnsi="David" w:cs="David"/>
          <w:sz w:val="24"/>
          <w:szCs w:val="24"/>
          <w:rtl/>
        </w:rPr>
      </w:pPr>
      <w:r w:rsidRPr="0026640B">
        <w:rPr>
          <w:rFonts w:ascii="David" w:eastAsia="Times New Roman" w:hAnsi="David" w:cs="David"/>
          <w:color w:val="FF0000"/>
          <w:sz w:val="24"/>
          <w:szCs w:val="24"/>
          <w:rtl/>
        </w:rPr>
        <w:lastRenderedPageBreak/>
        <w:br/>
      </w:r>
    </w:p>
    <w:p w14:paraId="6B54B9E1" w14:textId="3150E55A" w:rsidR="006A405E" w:rsidRPr="009576F7" w:rsidRDefault="003B36AB" w:rsidP="003B36AB">
      <w:pPr>
        <w:pStyle w:val="a9"/>
        <w:numPr>
          <w:ilvl w:val="0"/>
          <w:numId w:val="5"/>
        </w:numPr>
        <w:spacing w:after="0" w:line="360" w:lineRule="auto"/>
        <w:rPr>
          <w:rFonts w:ascii="David" w:eastAsia="Times New Roman" w:hAnsi="David" w:cs="David"/>
          <w:b/>
          <w:bCs/>
          <w:sz w:val="24"/>
          <w:szCs w:val="24"/>
          <w:u w:val="single"/>
          <w:rtl/>
        </w:rPr>
      </w:pPr>
      <w:r w:rsidRPr="009576F7">
        <w:rPr>
          <w:rFonts w:ascii="David" w:eastAsia="Times New Roman" w:hAnsi="David" w:cs="David" w:hint="cs"/>
          <w:b/>
          <w:bCs/>
          <w:sz w:val="24"/>
          <w:szCs w:val="24"/>
          <w:u w:val="single"/>
          <w:rtl/>
        </w:rPr>
        <w:t>אומץ מפעלים חינוכיים</w:t>
      </w:r>
    </w:p>
    <w:p w14:paraId="41A77FBB" w14:textId="0470DE56" w:rsidR="006A405E" w:rsidRPr="009576F7" w:rsidRDefault="003B36AB" w:rsidP="006572C4">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העמותה עוסקת בהפעלת מרכזים לזהות היהודית וארגון ימי עיון והרצאות לזהות היהודית, וכן בהפעלת גרעיני משפחות.</w:t>
      </w:r>
    </w:p>
    <w:p w14:paraId="790E42A2" w14:textId="5AEFAF56" w:rsidR="003B36AB" w:rsidRPr="009576F7" w:rsidRDefault="003B36AB" w:rsidP="006572C4">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ה</w:t>
      </w:r>
      <w:r w:rsidR="00C4754E" w:rsidRPr="009576F7">
        <w:rPr>
          <w:rFonts w:ascii="David" w:eastAsia="Times New Roman" w:hAnsi="David" w:cs="David" w:hint="cs"/>
          <w:sz w:val="24"/>
          <w:szCs w:val="24"/>
          <w:rtl/>
        </w:rPr>
        <w:t xml:space="preserve">עמותה פועלת </w:t>
      </w:r>
      <w:r w:rsidR="00CA2A25" w:rsidRPr="009576F7">
        <w:rPr>
          <w:rFonts w:ascii="David" w:eastAsia="Times New Roman" w:hAnsi="David" w:cs="David" w:hint="cs"/>
          <w:sz w:val="24"/>
          <w:szCs w:val="24"/>
          <w:rtl/>
        </w:rPr>
        <w:t xml:space="preserve">בבית הספר עמל </w:t>
      </w:r>
      <w:r w:rsidR="00C4754E" w:rsidRPr="009576F7">
        <w:rPr>
          <w:rFonts w:ascii="David" w:eastAsia="Times New Roman" w:hAnsi="David" w:cs="David" w:hint="cs"/>
          <w:sz w:val="24"/>
          <w:szCs w:val="24"/>
          <w:rtl/>
        </w:rPr>
        <w:t>בכפר יונה בהרצאות לזהות יהודית, תנ"ך וערכים.</w:t>
      </w:r>
    </w:p>
    <w:p w14:paraId="01350E2A" w14:textId="2DD790A0" w:rsidR="006A405E" w:rsidRPr="009576F7" w:rsidRDefault="00C4754E" w:rsidP="006572C4">
      <w:pPr>
        <w:pStyle w:val="a9"/>
        <w:spacing w:after="0" w:line="360" w:lineRule="auto"/>
        <w:rPr>
          <w:rFonts w:ascii="David" w:eastAsia="Times New Roman" w:hAnsi="David" w:cs="David"/>
          <w:b/>
          <w:bCs/>
          <w:sz w:val="24"/>
          <w:szCs w:val="24"/>
          <w:rtl/>
        </w:rPr>
      </w:pPr>
      <w:r w:rsidRPr="009576F7">
        <w:rPr>
          <w:rFonts w:ascii="David" w:eastAsia="Times New Roman" w:hAnsi="David" w:cs="David" w:hint="cs"/>
          <w:b/>
          <w:bCs/>
          <w:sz w:val="24"/>
          <w:szCs w:val="24"/>
          <w:rtl/>
        </w:rPr>
        <w:t>העמותה מבקשת תמיכה בסך: 30,000 ₪</w:t>
      </w:r>
      <w:r w:rsidR="00CA2A25" w:rsidRPr="009576F7">
        <w:rPr>
          <w:rFonts w:ascii="David" w:eastAsia="Times New Roman" w:hAnsi="David" w:cs="David" w:hint="cs"/>
          <w:b/>
          <w:bCs/>
          <w:sz w:val="24"/>
          <w:szCs w:val="24"/>
          <w:rtl/>
        </w:rPr>
        <w:t xml:space="preserve"> עבור </w:t>
      </w:r>
      <w:r w:rsidR="00B76F91" w:rsidRPr="009576F7">
        <w:rPr>
          <w:rFonts w:ascii="David" w:eastAsia="Times New Roman" w:hAnsi="David" w:cs="David" w:hint="cs"/>
          <w:b/>
          <w:bCs/>
          <w:sz w:val="24"/>
          <w:szCs w:val="24"/>
          <w:rtl/>
        </w:rPr>
        <w:t>שכר מנחה ושכר הדרכה.</w:t>
      </w:r>
    </w:p>
    <w:p w14:paraId="648624CF" w14:textId="77777777" w:rsidR="00CA2A25" w:rsidRPr="009576F7" w:rsidRDefault="00CA2A25" w:rsidP="006572C4">
      <w:pPr>
        <w:pStyle w:val="a9"/>
        <w:spacing w:after="0" w:line="360" w:lineRule="auto"/>
        <w:rPr>
          <w:rFonts w:ascii="David" w:eastAsia="Times New Roman" w:hAnsi="David" w:cs="David"/>
          <w:b/>
          <w:bCs/>
          <w:sz w:val="24"/>
          <w:szCs w:val="24"/>
          <w:rtl/>
        </w:rPr>
      </w:pPr>
    </w:p>
    <w:p w14:paraId="711D5008" w14:textId="6C9A66E5" w:rsidR="00C33EF7" w:rsidRPr="009576F7" w:rsidRDefault="00CA2A25" w:rsidP="00C33EF7">
      <w:pPr>
        <w:pStyle w:val="a9"/>
        <w:spacing w:after="0" w:line="360" w:lineRule="auto"/>
        <w:rPr>
          <w:rFonts w:ascii="David" w:eastAsia="Times New Roman" w:hAnsi="David" w:cs="David"/>
          <w:sz w:val="24"/>
          <w:szCs w:val="24"/>
          <w:rtl/>
        </w:rPr>
      </w:pPr>
      <w:r w:rsidRPr="009576F7">
        <w:rPr>
          <w:rFonts w:ascii="David" w:eastAsia="Times New Roman" w:hAnsi="David" w:cs="David" w:hint="cs"/>
          <w:b/>
          <w:bCs/>
          <w:sz w:val="24"/>
          <w:szCs w:val="24"/>
          <w:u w:val="single"/>
          <w:rtl/>
        </w:rPr>
        <w:t>החלטה</w:t>
      </w:r>
      <w:r w:rsidR="00C33EF7" w:rsidRPr="009576F7">
        <w:rPr>
          <w:rFonts w:ascii="David" w:eastAsia="Times New Roman" w:hAnsi="David" w:cs="David"/>
          <w:b/>
          <w:bCs/>
          <w:sz w:val="24"/>
          <w:szCs w:val="24"/>
          <w:u w:val="single"/>
          <w:rtl/>
        </w:rPr>
        <w:t xml:space="preserve">: </w:t>
      </w:r>
      <w:r w:rsidR="00C33EF7" w:rsidRPr="009576F7">
        <w:rPr>
          <w:rFonts w:ascii="David" w:eastAsia="Times New Roman" w:hAnsi="David" w:cs="David" w:hint="cs"/>
          <w:sz w:val="24"/>
          <w:szCs w:val="24"/>
          <w:rtl/>
        </w:rPr>
        <w:t xml:space="preserve"> </w:t>
      </w:r>
    </w:p>
    <w:p w14:paraId="5398D845" w14:textId="41D40984" w:rsidR="006A405E" w:rsidRPr="009576F7" w:rsidRDefault="00CA2A25" w:rsidP="006572C4">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הועדה מבקשת לפנות למנהלת בי"ס עמל, ולמ"מ מנהלת אגף החינוך על מנת לקבל מידע האם העירייה או בית הספר משלמים לעמותה עבור פעילות.</w:t>
      </w:r>
    </w:p>
    <w:p w14:paraId="7E7DDA0D" w14:textId="7AA62094" w:rsidR="00B76F91" w:rsidRPr="009576F7" w:rsidRDefault="00B76F91" w:rsidP="006572C4">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על העמותה להשלים אישור ניהול תקין.</w:t>
      </w:r>
    </w:p>
    <w:p w14:paraId="2ACC1AA8" w14:textId="77777777" w:rsidR="00CA2A25" w:rsidRPr="009576F7" w:rsidRDefault="00CA2A25" w:rsidP="006572C4">
      <w:pPr>
        <w:pStyle w:val="a9"/>
        <w:spacing w:after="0" w:line="360" w:lineRule="auto"/>
        <w:rPr>
          <w:rFonts w:ascii="David" w:eastAsia="Times New Roman" w:hAnsi="David" w:cs="David"/>
          <w:sz w:val="24"/>
          <w:szCs w:val="24"/>
          <w:rtl/>
        </w:rPr>
      </w:pPr>
    </w:p>
    <w:p w14:paraId="0B593EDC" w14:textId="3BF76AF2" w:rsidR="007E2CD3" w:rsidRPr="009576F7" w:rsidRDefault="008A0A26" w:rsidP="007E2CD3">
      <w:pPr>
        <w:spacing w:after="0" w:line="360" w:lineRule="auto"/>
        <w:rPr>
          <w:rFonts w:ascii="David" w:eastAsia="Times New Roman" w:hAnsi="David" w:cs="David"/>
          <w:b/>
          <w:bCs/>
          <w:sz w:val="24"/>
          <w:szCs w:val="24"/>
          <w:u w:val="single"/>
          <w:rtl/>
        </w:rPr>
      </w:pPr>
      <w:r w:rsidRPr="009576F7">
        <w:rPr>
          <w:rFonts w:ascii="David" w:eastAsia="Times New Roman" w:hAnsi="David" w:cs="David" w:hint="cs"/>
          <w:b/>
          <w:bCs/>
          <w:sz w:val="24"/>
          <w:szCs w:val="24"/>
          <w:u w:val="single"/>
          <w:rtl/>
        </w:rPr>
        <w:t>תחום תנועות נוער</w:t>
      </w:r>
      <w:r w:rsidRPr="009576F7">
        <w:rPr>
          <w:rFonts w:ascii="David" w:eastAsia="Times New Roman" w:hAnsi="David" w:cs="David"/>
          <w:b/>
          <w:bCs/>
          <w:sz w:val="24"/>
          <w:szCs w:val="24"/>
          <w:u w:val="single"/>
          <w:rtl/>
        </w:rPr>
        <w:br/>
      </w:r>
    </w:p>
    <w:p w14:paraId="6CA50068" w14:textId="77777777" w:rsidR="008A4600" w:rsidRPr="009576F7" w:rsidRDefault="008A0A26" w:rsidP="008A0A26">
      <w:pPr>
        <w:pStyle w:val="a9"/>
        <w:numPr>
          <w:ilvl w:val="0"/>
          <w:numId w:val="6"/>
        </w:numPr>
        <w:spacing w:after="0" w:line="360" w:lineRule="auto"/>
        <w:rPr>
          <w:rFonts w:ascii="David" w:eastAsia="Times New Roman" w:hAnsi="David" w:cs="David"/>
          <w:b/>
          <w:bCs/>
          <w:sz w:val="24"/>
          <w:szCs w:val="24"/>
        </w:rPr>
      </w:pPr>
      <w:r w:rsidRPr="009576F7">
        <w:rPr>
          <w:rFonts w:ascii="David" w:eastAsia="Times New Roman" w:hAnsi="David" w:cs="David" w:hint="cs"/>
          <w:b/>
          <w:bCs/>
          <w:sz w:val="24"/>
          <w:szCs w:val="24"/>
          <w:rtl/>
        </w:rPr>
        <w:t>בני עקיבא</w:t>
      </w:r>
      <w:r w:rsidR="007D6B05" w:rsidRPr="009576F7">
        <w:rPr>
          <w:rFonts w:ascii="David" w:eastAsia="Times New Roman" w:hAnsi="David" w:cs="David" w:hint="cs"/>
          <w:b/>
          <w:bCs/>
          <w:sz w:val="24"/>
          <w:szCs w:val="24"/>
          <w:rtl/>
        </w:rPr>
        <w:t xml:space="preserve">- </w:t>
      </w:r>
      <w:r w:rsidR="007D6B05" w:rsidRPr="009576F7">
        <w:rPr>
          <w:rFonts w:ascii="David" w:eastAsia="Times New Roman" w:hAnsi="David" w:cs="David" w:hint="cs"/>
          <w:sz w:val="24"/>
          <w:szCs w:val="24"/>
          <w:rtl/>
        </w:rPr>
        <w:t>חינוך דור עברי נאמן ומסור לתורתו, עמו וארצו, החי על עבודתו ברוח התורה. חינוך להגשמה אישית של רעיון תורה ועבודה. תנועת נוער ארצית.</w:t>
      </w:r>
    </w:p>
    <w:p w14:paraId="5B6EE7E4" w14:textId="2046E8C1" w:rsidR="008A4600" w:rsidRPr="009576F7" w:rsidRDefault="008A4600" w:rsidP="008A4600">
      <w:pPr>
        <w:pStyle w:val="a9"/>
        <w:numPr>
          <w:ilvl w:val="0"/>
          <w:numId w:val="8"/>
        </w:numPr>
        <w:spacing w:after="0" w:line="360" w:lineRule="auto"/>
        <w:rPr>
          <w:rFonts w:ascii="David" w:eastAsia="Times New Roman" w:hAnsi="David" w:cs="David"/>
          <w:b/>
          <w:bCs/>
          <w:sz w:val="24"/>
          <w:szCs w:val="24"/>
        </w:rPr>
      </w:pPr>
      <w:r w:rsidRPr="009576F7">
        <w:rPr>
          <w:rFonts w:ascii="David" w:eastAsia="Times New Roman" w:hAnsi="David" w:cs="David" w:hint="cs"/>
          <w:sz w:val="24"/>
          <w:szCs w:val="24"/>
          <w:rtl/>
        </w:rPr>
        <w:t>1</w:t>
      </w:r>
      <w:r w:rsidR="00467985" w:rsidRPr="009576F7">
        <w:rPr>
          <w:rFonts w:ascii="David" w:eastAsia="Times New Roman" w:hAnsi="David" w:cs="David" w:hint="cs"/>
          <w:sz w:val="24"/>
          <w:szCs w:val="24"/>
          <w:rtl/>
        </w:rPr>
        <w:t>15</w:t>
      </w:r>
      <w:r w:rsidRPr="009576F7">
        <w:rPr>
          <w:rFonts w:ascii="David" w:eastAsia="Times New Roman" w:hAnsi="David" w:cs="David" w:hint="cs"/>
          <w:sz w:val="24"/>
          <w:szCs w:val="24"/>
          <w:rtl/>
        </w:rPr>
        <w:t xml:space="preserve"> חניכים.</w:t>
      </w:r>
      <w:r w:rsidR="00467985" w:rsidRPr="009576F7">
        <w:rPr>
          <w:rFonts w:ascii="David" w:eastAsia="Times New Roman" w:hAnsi="David" w:cs="David" w:hint="cs"/>
          <w:b/>
          <w:bCs/>
          <w:sz w:val="24"/>
          <w:szCs w:val="24"/>
          <w:rtl/>
        </w:rPr>
        <w:t>(מתוכם 5 תושבי נתניה)</w:t>
      </w:r>
    </w:p>
    <w:p w14:paraId="542C95EF" w14:textId="6832FB10" w:rsidR="00350043" w:rsidRPr="009576F7" w:rsidRDefault="008A4600" w:rsidP="008A4600">
      <w:pPr>
        <w:pStyle w:val="a9"/>
        <w:numPr>
          <w:ilvl w:val="0"/>
          <w:numId w:val="8"/>
        </w:numPr>
        <w:spacing w:after="0" w:line="360" w:lineRule="auto"/>
        <w:rPr>
          <w:rFonts w:ascii="David" w:eastAsia="Times New Roman" w:hAnsi="David" w:cs="David"/>
          <w:b/>
          <w:bCs/>
          <w:sz w:val="24"/>
          <w:szCs w:val="24"/>
        </w:rPr>
      </w:pPr>
      <w:r w:rsidRPr="009576F7">
        <w:rPr>
          <w:rFonts w:ascii="David" w:eastAsia="Times New Roman" w:hAnsi="David" w:cs="David" w:hint="cs"/>
          <w:sz w:val="24"/>
          <w:szCs w:val="24"/>
          <w:rtl/>
        </w:rPr>
        <w:t>1</w:t>
      </w:r>
      <w:r w:rsidR="00467985" w:rsidRPr="009576F7">
        <w:rPr>
          <w:rFonts w:ascii="David" w:eastAsia="Times New Roman" w:hAnsi="David" w:cs="David" w:hint="cs"/>
          <w:sz w:val="24"/>
          <w:szCs w:val="24"/>
          <w:rtl/>
        </w:rPr>
        <w:t>6</w:t>
      </w:r>
      <w:r w:rsidRPr="009576F7">
        <w:rPr>
          <w:rFonts w:ascii="David" w:eastAsia="Times New Roman" w:hAnsi="David" w:cs="David" w:hint="cs"/>
          <w:sz w:val="24"/>
          <w:szCs w:val="24"/>
          <w:rtl/>
        </w:rPr>
        <w:t xml:space="preserve"> מדריכים</w:t>
      </w:r>
      <w:r w:rsidRPr="009576F7">
        <w:rPr>
          <w:rFonts w:ascii="David" w:eastAsia="Times New Roman" w:hAnsi="David" w:cs="David" w:hint="cs"/>
          <w:b/>
          <w:bCs/>
          <w:sz w:val="24"/>
          <w:szCs w:val="24"/>
          <w:rtl/>
        </w:rPr>
        <w:t>.</w:t>
      </w:r>
      <w:r w:rsidR="00467985" w:rsidRPr="009576F7">
        <w:rPr>
          <w:rFonts w:ascii="David" w:eastAsia="Times New Roman" w:hAnsi="David" w:cs="David" w:hint="cs"/>
          <w:b/>
          <w:bCs/>
          <w:sz w:val="24"/>
          <w:szCs w:val="24"/>
          <w:rtl/>
        </w:rPr>
        <w:t xml:space="preserve"> (מתוכם 2 תושבי נתניה)</w:t>
      </w:r>
    </w:p>
    <w:p w14:paraId="209D1447" w14:textId="77777777" w:rsidR="00F254F4" w:rsidRPr="009576F7" w:rsidRDefault="00350043" w:rsidP="008A4600">
      <w:pPr>
        <w:pStyle w:val="a9"/>
        <w:numPr>
          <w:ilvl w:val="0"/>
          <w:numId w:val="8"/>
        </w:numPr>
        <w:spacing w:after="0" w:line="360" w:lineRule="auto"/>
        <w:rPr>
          <w:rFonts w:ascii="David" w:eastAsia="Times New Roman" w:hAnsi="David" w:cs="David"/>
          <w:b/>
          <w:bCs/>
          <w:sz w:val="24"/>
          <w:szCs w:val="24"/>
        </w:rPr>
      </w:pPr>
      <w:r w:rsidRPr="009576F7">
        <w:rPr>
          <w:rFonts w:ascii="David" w:eastAsia="Times New Roman" w:hAnsi="David" w:cs="David" w:hint="cs"/>
          <w:sz w:val="24"/>
          <w:szCs w:val="24"/>
          <w:rtl/>
        </w:rPr>
        <w:t>פעמיים בשבוע פעילות בסניף בימים שלישי ושבת.</w:t>
      </w:r>
    </w:p>
    <w:p w14:paraId="1FB7C5D3" w14:textId="77777777" w:rsidR="00F254F4" w:rsidRPr="009576F7" w:rsidRDefault="00F254F4" w:rsidP="008A4600">
      <w:pPr>
        <w:pStyle w:val="a9"/>
        <w:numPr>
          <w:ilvl w:val="0"/>
          <w:numId w:val="8"/>
        </w:numPr>
        <w:spacing w:after="0" w:line="360" w:lineRule="auto"/>
        <w:rPr>
          <w:rFonts w:ascii="David" w:eastAsia="Times New Roman" w:hAnsi="David" w:cs="David"/>
          <w:b/>
          <w:bCs/>
          <w:sz w:val="24"/>
          <w:szCs w:val="24"/>
        </w:rPr>
      </w:pPr>
      <w:r w:rsidRPr="009576F7">
        <w:rPr>
          <w:rFonts w:ascii="David" w:eastAsia="Times New Roman" w:hAnsi="David" w:cs="David" w:hint="cs"/>
          <w:sz w:val="24"/>
          <w:szCs w:val="24"/>
          <w:rtl/>
        </w:rPr>
        <w:t xml:space="preserve">כולל </w:t>
      </w:r>
      <w:proofErr w:type="spellStart"/>
      <w:r w:rsidRPr="009576F7">
        <w:rPr>
          <w:rFonts w:ascii="David" w:eastAsia="Times New Roman" w:hAnsi="David" w:cs="David" w:hint="cs"/>
          <w:sz w:val="24"/>
          <w:szCs w:val="24"/>
          <w:rtl/>
        </w:rPr>
        <w:t>אוכ</w:t>
      </w:r>
      <w:proofErr w:type="spellEnd"/>
      <w:r w:rsidRPr="009576F7">
        <w:rPr>
          <w:rFonts w:ascii="David" w:eastAsia="Times New Roman" w:hAnsi="David" w:cs="David" w:hint="cs"/>
          <w:sz w:val="24"/>
          <w:szCs w:val="24"/>
          <w:rtl/>
        </w:rPr>
        <w:t>' ילדים ונוער בגילאי 9 עד 18.</w:t>
      </w:r>
    </w:p>
    <w:p w14:paraId="33AC753C" w14:textId="5D3EF317" w:rsidR="00F254F4" w:rsidRPr="009576F7" w:rsidRDefault="00F254F4" w:rsidP="008A4600">
      <w:pPr>
        <w:pStyle w:val="a9"/>
        <w:numPr>
          <w:ilvl w:val="0"/>
          <w:numId w:val="8"/>
        </w:numPr>
        <w:spacing w:after="0" w:line="360" w:lineRule="auto"/>
        <w:rPr>
          <w:rFonts w:ascii="David" w:eastAsia="Times New Roman" w:hAnsi="David" w:cs="David"/>
          <w:b/>
          <w:bCs/>
          <w:sz w:val="24"/>
          <w:szCs w:val="24"/>
        </w:rPr>
      </w:pPr>
      <w:r w:rsidRPr="009576F7">
        <w:rPr>
          <w:rFonts w:ascii="David" w:eastAsia="Times New Roman" w:hAnsi="David" w:cs="David" w:hint="cs"/>
          <w:sz w:val="24"/>
          <w:szCs w:val="24"/>
          <w:rtl/>
        </w:rPr>
        <w:t xml:space="preserve">מעבר לפעילות הייעודית, העמותה נוטלת חלק בפעילות קהילתית והתנדבותית בעיר כגון חלוקת משלוחי מנות בפורים, אירוח ילדים בעלי צרכים מיוחדים, שוק פורים </w:t>
      </w:r>
      <w:proofErr w:type="spellStart"/>
      <w:r w:rsidRPr="009576F7">
        <w:rPr>
          <w:rFonts w:ascii="David" w:eastAsia="Times New Roman" w:hAnsi="David" w:cs="David" w:hint="cs"/>
          <w:sz w:val="24"/>
          <w:szCs w:val="24"/>
          <w:rtl/>
        </w:rPr>
        <w:t>וכו</w:t>
      </w:r>
      <w:proofErr w:type="spellEnd"/>
      <w:r w:rsidRPr="009576F7">
        <w:rPr>
          <w:rFonts w:ascii="David" w:eastAsia="Times New Roman" w:hAnsi="David" w:cs="David" w:hint="cs"/>
          <w:sz w:val="24"/>
          <w:szCs w:val="24"/>
          <w:rtl/>
        </w:rPr>
        <w:t>'.</w:t>
      </w:r>
    </w:p>
    <w:p w14:paraId="7E4D5144" w14:textId="77777777" w:rsidR="004079E0" w:rsidRPr="009576F7" w:rsidRDefault="007C1121" w:rsidP="007C1121">
      <w:pPr>
        <w:pStyle w:val="a9"/>
        <w:jc w:val="both"/>
        <w:rPr>
          <w:rFonts w:ascii="David" w:hAnsi="David" w:cs="David"/>
          <w:sz w:val="24"/>
          <w:szCs w:val="24"/>
          <w:rtl/>
        </w:rPr>
      </w:pPr>
      <w:bookmarkStart w:id="3" w:name="_Hlk45702692"/>
      <w:r w:rsidRPr="009576F7">
        <w:rPr>
          <w:rFonts w:ascii="David" w:hAnsi="David" w:cs="David" w:hint="cs"/>
          <w:b/>
          <w:bCs/>
          <w:sz w:val="24"/>
          <w:szCs w:val="24"/>
          <w:u w:val="single"/>
          <w:rtl/>
        </w:rPr>
        <w:t>תמיכות עקיפות:</w:t>
      </w:r>
      <w:r w:rsidRPr="009576F7">
        <w:rPr>
          <w:rFonts w:ascii="David" w:hAnsi="David" w:cs="David" w:hint="cs"/>
          <w:sz w:val="24"/>
          <w:szCs w:val="24"/>
          <w:rtl/>
        </w:rPr>
        <w:t xml:space="preserve"> </w:t>
      </w:r>
    </w:p>
    <w:bookmarkEnd w:id="3"/>
    <w:p w14:paraId="75F5F848" w14:textId="720652AF" w:rsidR="004079E0" w:rsidRPr="009576F7" w:rsidRDefault="004079E0" w:rsidP="007C1121">
      <w:pPr>
        <w:pStyle w:val="a9"/>
        <w:jc w:val="both"/>
        <w:rPr>
          <w:rFonts w:ascii="David" w:hAnsi="David" w:cs="David"/>
          <w:sz w:val="24"/>
          <w:szCs w:val="24"/>
          <w:rtl/>
        </w:rPr>
      </w:pPr>
      <w:r w:rsidRPr="009576F7">
        <w:rPr>
          <w:rFonts w:ascii="David" w:hAnsi="David" w:cs="David" w:hint="cs"/>
          <w:sz w:val="24"/>
          <w:szCs w:val="24"/>
          <w:u w:val="single"/>
          <w:rtl/>
        </w:rPr>
        <w:t>חשמל</w:t>
      </w:r>
      <w:r w:rsidRPr="009576F7">
        <w:rPr>
          <w:rFonts w:ascii="David" w:hAnsi="David" w:cs="David" w:hint="cs"/>
          <w:sz w:val="24"/>
          <w:szCs w:val="24"/>
          <w:rtl/>
        </w:rPr>
        <w:t xml:space="preserve">- </w:t>
      </w:r>
      <w:r w:rsidR="00C36339" w:rsidRPr="009576F7">
        <w:rPr>
          <w:rFonts w:ascii="David" w:hAnsi="David" w:cs="David" w:hint="cs"/>
          <w:sz w:val="24"/>
          <w:szCs w:val="24"/>
          <w:rtl/>
        </w:rPr>
        <w:t>4,912 ₪ לשנה</w:t>
      </w:r>
    </w:p>
    <w:p w14:paraId="3D1EB8B7" w14:textId="02BEF932" w:rsidR="007C1121" w:rsidRPr="009576F7" w:rsidRDefault="004079E0" w:rsidP="00C33EF7">
      <w:pPr>
        <w:pStyle w:val="a9"/>
        <w:jc w:val="both"/>
        <w:rPr>
          <w:rFonts w:ascii="David" w:hAnsi="David" w:cs="David"/>
          <w:sz w:val="24"/>
          <w:szCs w:val="24"/>
          <w:rtl/>
        </w:rPr>
      </w:pPr>
      <w:r w:rsidRPr="009576F7">
        <w:rPr>
          <w:rFonts w:ascii="David" w:hAnsi="David" w:cs="David" w:hint="cs"/>
          <w:sz w:val="24"/>
          <w:szCs w:val="24"/>
          <w:u w:val="single"/>
          <w:rtl/>
        </w:rPr>
        <w:t>מים</w:t>
      </w:r>
      <w:r w:rsidRPr="009576F7">
        <w:rPr>
          <w:rFonts w:ascii="David" w:hAnsi="David" w:cs="David" w:hint="cs"/>
          <w:sz w:val="24"/>
          <w:szCs w:val="24"/>
          <w:rtl/>
        </w:rPr>
        <w:t>-</w:t>
      </w:r>
      <w:r w:rsidR="00C36339" w:rsidRPr="009576F7">
        <w:rPr>
          <w:rFonts w:ascii="David" w:hAnsi="David" w:cs="David" w:hint="cs"/>
          <w:sz w:val="24"/>
          <w:szCs w:val="24"/>
          <w:rtl/>
        </w:rPr>
        <w:t>700 ש"ח</w:t>
      </w:r>
    </w:p>
    <w:p w14:paraId="564A41A1" w14:textId="69AE39C2" w:rsidR="00F34571" w:rsidRPr="009576F7" w:rsidRDefault="00F34571" w:rsidP="00F34571">
      <w:pPr>
        <w:pStyle w:val="a9"/>
        <w:spacing w:after="0" w:line="360" w:lineRule="auto"/>
        <w:rPr>
          <w:rFonts w:ascii="David" w:eastAsia="Times New Roman" w:hAnsi="David" w:cs="David"/>
          <w:b/>
          <w:bCs/>
          <w:sz w:val="24"/>
          <w:szCs w:val="24"/>
          <w:u w:val="single"/>
          <w:rtl/>
        </w:rPr>
      </w:pPr>
      <w:r w:rsidRPr="009576F7">
        <w:rPr>
          <w:rFonts w:ascii="David" w:eastAsia="Times New Roman" w:hAnsi="David" w:cs="David" w:hint="cs"/>
          <w:sz w:val="24"/>
          <w:szCs w:val="24"/>
          <w:u w:val="single"/>
          <w:rtl/>
        </w:rPr>
        <w:t>שווי שימוש במבנה</w:t>
      </w:r>
    </w:p>
    <w:p w14:paraId="5BEAC32F" w14:textId="444BBE2F" w:rsidR="00E357EB" w:rsidRPr="009576F7" w:rsidRDefault="00C36339" w:rsidP="00F34571">
      <w:pPr>
        <w:pStyle w:val="a9"/>
        <w:spacing w:after="0" w:line="360" w:lineRule="auto"/>
        <w:rPr>
          <w:rFonts w:ascii="David" w:eastAsia="Times New Roman" w:hAnsi="David" w:cs="David"/>
          <w:b/>
          <w:bCs/>
          <w:sz w:val="24"/>
          <w:szCs w:val="24"/>
          <w:rtl/>
        </w:rPr>
      </w:pPr>
      <w:r w:rsidRPr="009576F7">
        <w:rPr>
          <w:rFonts w:ascii="David" w:eastAsia="Times New Roman" w:hAnsi="David" w:cs="David" w:hint="cs"/>
          <w:sz w:val="24"/>
          <w:szCs w:val="24"/>
          <w:rtl/>
        </w:rPr>
        <w:t>פעילים במבנה בבעלות העירייה ברח' ההדרים</w:t>
      </w:r>
      <w:r w:rsidRPr="009576F7">
        <w:rPr>
          <w:rFonts w:ascii="David" w:eastAsia="Times New Roman" w:hAnsi="David" w:cs="David" w:hint="cs"/>
          <w:b/>
          <w:bCs/>
          <w:sz w:val="24"/>
          <w:szCs w:val="24"/>
          <w:rtl/>
        </w:rPr>
        <w:t xml:space="preserve"> </w:t>
      </w:r>
      <w:r w:rsidR="00C536C1" w:rsidRPr="009576F7">
        <w:rPr>
          <w:rFonts w:ascii="David" w:eastAsia="Times New Roman" w:hAnsi="David" w:cs="David" w:hint="cs"/>
          <w:b/>
          <w:bCs/>
          <w:sz w:val="24"/>
          <w:szCs w:val="24"/>
          <w:rtl/>
        </w:rPr>
        <w:t>.</w:t>
      </w:r>
    </w:p>
    <w:p w14:paraId="49E62078" w14:textId="77777777" w:rsidR="00545816" w:rsidRPr="009576F7" w:rsidRDefault="00545816" w:rsidP="00545816">
      <w:pPr>
        <w:pStyle w:val="a9"/>
        <w:spacing w:line="360" w:lineRule="auto"/>
        <w:rPr>
          <w:rFonts w:ascii="David" w:eastAsia="Times New Roman" w:hAnsi="David" w:cs="David"/>
          <w:sz w:val="24"/>
          <w:szCs w:val="24"/>
        </w:rPr>
      </w:pPr>
      <w:r w:rsidRPr="009576F7">
        <w:rPr>
          <w:rFonts w:ascii="David" w:eastAsia="Times New Roman" w:hAnsi="David" w:cs="David"/>
          <w:sz w:val="24"/>
          <w:szCs w:val="24"/>
          <w:rtl/>
        </w:rPr>
        <w:t>טרם הסתיים הליך התקשרות עם שמאי מקרקעין.</w:t>
      </w:r>
    </w:p>
    <w:p w14:paraId="1C787908" w14:textId="77777777" w:rsidR="00545816" w:rsidRPr="009576F7" w:rsidRDefault="00545816" w:rsidP="00545816">
      <w:pPr>
        <w:pStyle w:val="a9"/>
        <w:spacing w:line="360" w:lineRule="auto"/>
        <w:rPr>
          <w:rFonts w:ascii="David" w:eastAsia="Times New Roman" w:hAnsi="David" w:cs="David"/>
          <w:sz w:val="24"/>
          <w:szCs w:val="24"/>
        </w:rPr>
      </w:pPr>
      <w:r w:rsidRPr="009576F7">
        <w:rPr>
          <w:rFonts w:ascii="David" w:eastAsia="Times New Roman" w:hAnsi="David" w:cs="David"/>
          <w:sz w:val="24"/>
          <w:szCs w:val="24"/>
          <w:rtl/>
        </w:rPr>
        <w:t>לאחר סיום ההליך תוזמן חוות דעת שמאית בנוגע לדמי השימוש.</w:t>
      </w:r>
    </w:p>
    <w:p w14:paraId="15208EC8" w14:textId="258A03E4" w:rsidR="00545816" w:rsidRPr="009576F7" w:rsidRDefault="00545816" w:rsidP="00545816">
      <w:pPr>
        <w:pStyle w:val="a9"/>
        <w:spacing w:line="360" w:lineRule="auto"/>
        <w:rPr>
          <w:rFonts w:ascii="David" w:eastAsia="Times New Roman" w:hAnsi="David" w:cs="David"/>
          <w:sz w:val="24"/>
          <w:szCs w:val="24"/>
          <w:rtl/>
        </w:rPr>
      </w:pPr>
      <w:r w:rsidRPr="009576F7">
        <w:rPr>
          <w:rFonts w:ascii="David" w:eastAsia="Times New Roman" w:hAnsi="David" w:cs="David"/>
          <w:sz w:val="24"/>
          <w:szCs w:val="24"/>
          <w:u w:val="single"/>
          <w:rtl/>
        </w:rPr>
        <w:t xml:space="preserve">מים </w:t>
      </w:r>
    </w:p>
    <w:p w14:paraId="1D124881" w14:textId="77777777" w:rsidR="00545816" w:rsidRPr="009576F7" w:rsidRDefault="00545816" w:rsidP="00545816">
      <w:pPr>
        <w:pStyle w:val="a9"/>
        <w:spacing w:after="0" w:line="360" w:lineRule="auto"/>
        <w:rPr>
          <w:rFonts w:ascii="David" w:eastAsia="Times New Roman" w:hAnsi="David" w:cs="David"/>
          <w:sz w:val="24"/>
          <w:szCs w:val="24"/>
          <w:rtl/>
        </w:rPr>
      </w:pPr>
      <w:r w:rsidRPr="009576F7">
        <w:rPr>
          <w:rFonts w:ascii="David" w:eastAsia="Times New Roman" w:hAnsi="David" w:cs="David"/>
          <w:sz w:val="24"/>
          <w:szCs w:val="24"/>
          <w:rtl/>
        </w:rPr>
        <w:t>עד להתקנת מונה מים נפרד הוחלט לקזז בגין תמיכות בשנת 2020 את הסך של 700 ₪ (בשיחה של ליטל עם הרכז האזורי בהתאם לתשלומי בני עקיבא בסניפים בהיקף פעילות דומה ולאור השימוש המוגבל בתקופת הקורונה).</w:t>
      </w:r>
    </w:p>
    <w:p w14:paraId="3396BCEE" w14:textId="77777777" w:rsidR="006017B6" w:rsidRPr="009576F7" w:rsidRDefault="00176565" w:rsidP="00CE7BB6">
      <w:pPr>
        <w:pStyle w:val="a9"/>
        <w:spacing w:after="0" w:line="360" w:lineRule="auto"/>
        <w:rPr>
          <w:rFonts w:ascii="David" w:eastAsia="Times New Roman" w:hAnsi="David" w:cs="David"/>
          <w:sz w:val="24"/>
          <w:szCs w:val="24"/>
          <w:rtl/>
        </w:rPr>
      </w:pPr>
      <w:r w:rsidRPr="009576F7">
        <w:rPr>
          <w:rFonts w:ascii="David" w:eastAsia="Times New Roman" w:hAnsi="David" w:cs="David" w:hint="cs"/>
          <w:b/>
          <w:bCs/>
          <w:sz w:val="24"/>
          <w:szCs w:val="24"/>
          <w:u w:val="single"/>
          <w:rtl/>
        </w:rPr>
        <w:t>החלטה</w:t>
      </w:r>
      <w:r w:rsidR="00F254F4" w:rsidRPr="009576F7">
        <w:rPr>
          <w:rFonts w:ascii="David" w:eastAsia="Times New Roman" w:hAnsi="David" w:cs="David" w:hint="cs"/>
          <w:b/>
          <w:bCs/>
          <w:sz w:val="24"/>
          <w:szCs w:val="24"/>
          <w:u w:val="single"/>
          <w:rtl/>
        </w:rPr>
        <w:t xml:space="preserve"> </w:t>
      </w:r>
      <w:r w:rsidR="007D6B05" w:rsidRPr="009576F7">
        <w:rPr>
          <w:rFonts w:ascii="David" w:eastAsia="Times New Roman" w:hAnsi="David" w:cs="David"/>
          <w:b/>
          <w:bCs/>
          <w:sz w:val="24"/>
          <w:szCs w:val="24"/>
          <w:u w:val="single"/>
          <w:rtl/>
        </w:rPr>
        <w:br/>
      </w:r>
      <w:r w:rsidR="006017B6" w:rsidRPr="009576F7">
        <w:rPr>
          <w:rFonts w:ascii="David" w:eastAsia="Times New Roman" w:hAnsi="David" w:cs="David" w:hint="cs"/>
          <w:sz w:val="24"/>
          <w:szCs w:val="24"/>
          <w:rtl/>
        </w:rPr>
        <w:t>1.</w:t>
      </w:r>
      <w:r w:rsidR="006017B6" w:rsidRPr="009576F7">
        <w:rPr>
          <w:rFonts w:ascii="David" w:eastAsia="Times New Roman" w:hAnsi="David" w:cs="David"/>
          <w:sz w:val="24"/>
          <w:szCs w:val="24"/>
          <w:rtl/>
        </w:rPr>
        <w:tab/>
      </w:r>
      <w:bookmarkStart w:id="4" w:name="_Hlk64468150"/>
      <w:r w:rsidRPr="009576F7">
        <w:rPr>
          <w:rFonts w:ascii="David" w:eastAsia="Times New Roman" w:hAnsi="David" w:cs="David" w:hint="cs"/>
          <w:sz w:val="24"/>
          <w:szCs w:val="24"/>
          <w:rtl/>
        </w:rPr>
        <w:t xml:space="preserve">הועדה מבקשת הבהרה האם החניכים והמדריכים שהכתובת הרשומה שלהם </w:t>
      </w:r>
    </w:p>
    <w:p w14:paraId="69BAAF4A" w14:textId="19E64FF9" w:rsidR="00E357EB" w:rsidRPr="009576F7" w:rsidRDefault="00395C9F" w:rsidP="006017B6">
      <w:pPr>
        <w:pStyle w:val="a9"/>
        <w:spacing w:after="0" w:line="360" w:lineRule="auto"/>
        <w:ind w:firstLine="720"/>
        <w:rPr>
          <w:rFonts w:ascii="David" w:eastAsia="Times New Roman" w:hAnsi="David" w:cs="David"/>
          <w:sz w:val="24"/>
          <w:szCs w:val="24"/>
          <w:rtl/>
        </w:rPr>
      </w:pPr>
      <w:r w:rsidRPr="009576F7">
        <w:rPr>
          <w:rFonts w:ascii="David" w:eastAsia="Times New Roman" w:hAnsi="David" w:cs="David" w:hint="cs"/>
          <w:sz w:val="24"/>
          <w:szCs w:val="24"/>
          <w:rtl/>
        </w:rPr>
        <w:t>בנתניה, משתתפים בפעילות בכפר יונה, האם באופן מלא או חלקי.</w:t>
      </w:r>
    </w:p>
    <w:bookmarkEnd w:id="4"/>
    <w:p w14:paraId="0B14D36A" w14:textId="19DF967E" w:rsidR="00ED53F0" w:rsidRPr="009576F7" w:rsidRDefault="006017B6" w:rsidP="00CE7BB6">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2.</w:t>
      </w:r>
      <w:r w:rsidRPr="009576F7">
        <w:rPr>
          <w:rFonts w:ascii="David" w:eastAsia="Times New Roman" w:hAnsi="David" w:cs="David"/>
          <w:sz w:val="24"/>
          <w:szCs w:val="24"/>
          <w:rtl/>
        </w:rPr>
        <w:tab/>
      </w:r>
      <w:r w:rsidR="00ED53F0" w:rsidRPr="009576F7">
        <w:rPr>
          <w:rFonts w:ascii="David" w:eastAsia="Times New Roman" w:hAnsi="David" w:cs="David" w:hint="cs"/>
          <w:sz w:val="24"/>
          <w:szCs w:val="24"/>
          <w:rtl/>
        </w:rPr>
        <w:t>הועדה מבקשת לקבל את תיק הקצאת הקרקע משנת 2011.</w:t>
      </w:r>
    </w:p>
    <w:p w14:paraId="22E2D006" w14:textId="514814F5" w:rsidR="00395C9F" w:rsidRPr="009576F7" w:rsidRDefault="006017B6" w:rsidP="00CE7BB6">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3.</w:t>
      </w:r>
      <w:r w:rsidR="00EF1E3F" w:rsidRPr="009576F7">
        <w:rPr>
          <w:rFonts w:ascii="David" w:eastAsia="Times New Roman" w:hAnsi="David" w:cs="David" w:hint="cs"/>
          <w:sz w:val="24"/>
          <w:szCs w:val="24"/>
          <w:rtl/>
        </w:rPr>
        <w:t xml:space="preserve">          </w:t>
      </w:r>
      <w:r w:rsidRPr="009576F7">
        <w:rPr>
          <w:rFonts w:ascii="David" w:eastAsia="Times New Roman" w:hAnsi="David" w:cs="David" w:hint="cs"/>
          <w:sz w:val="24"/>
          <w:szCs w:val="24"/>
          <w:rtl/>
        </w:rPr>
        <w:t xml:space="preserve"> יש לקבל מיריב </w:t>
      </w:r>
      <w:proofErr w:type="spellStart"/>
      <w:r w:rsidRPr="009576F7">
        <w:rPr>
          <w:rFonts w:ascii="David" w:eastAsia="Times New Roman" w:hAnsi="David" w:cs="David" w:hint="cs"/>
          <w:sz w:val="24"/>
          <w:szCs w:val="24"/>
          <w:rtl/>
        </w:rPr>
        <w:t>ממן,מנהל</w:t>
      </w:r>
      <w:proofErr w:type="spellEnd"/>
      <w:r w:rsidRPr="009576F7">
        <w:rPr>
          <w:rFonts w:ascii="David" w:eastAsia="Times New Roman" w:hAnsi="David" w:cs="David" w:hint="cs"/>
          <w:sz w:val="24"/>
          <w:szCs w:val="24"/>
          <w:rtl/>
        </w:rPr>
        <w:t xml:space="preserve"> אגף שפ"ע אומדן נזקים למבנה.</w:t>
      </w:r>
    </w:p>
    <w:p w14:paraId="5558D897" w14:textId="77777777" w:rsidR="00E80F22" w:rsidRPr="0026640B" w:rsidRDefault="00E80F22" w:rsidP="00CE7BB6">
      <w:pPr>
        <w:pStyle w:val="a9"/>
        <w:spacing w:after="0" w:line="360" w:lineRule="auto"/>
        <w:rPr>
          <w:rFonts w:ascii="David" w:eastAsia="Times New Roman" w:hAnsi="David" w:cs="David"/>
          <w:color w:val="FF0000"/>
          <w:sz w:val="24"/>
          <w:szCs w:val="24"/>
          <w:rtl/>
        </w:rPr>
      </w:pPr>
    </w:p>
    <w:p w14:paraId="3D92D4D9" w14:textId="77777777" w:rsidR="00BD28AF" w:rsidRPr="0026640B" w:rsidRDefault="00BD28AF" w:rsidP="00CE7BB6">
      <w:pPr>
        <w:pStyle w:val="a9"/>
        <w:spacing w:after="0" w:line="360" w:lineRule="auto"/>
        <w:rPr>
          <w:rFonts w:ascii="David" w:eastAsia="Times New Roman" w:hAnsi="David" w:cs="David"/>
          <w:color w:val="FF0000"/>
          <w:sz w:val="24"/>
          <w:szCs w:val="24"/>
          <w:rtl/>
        </w:rPr>
      </w:pPr>
    </w:p>
    <w:p w14:paraId="67E98384" w14:textId="349FE058" w:rsidR="00F254F4" w:rsidRPr="009576F7" w:rsidRDefault="00137409" w:rsidP="00F254F4">
      <w:pPr>
        <w:pStyle w:val="a9"/>
        <w:numPr>
          <w:ilvl w:val="0"/>
          <w:numId w:val="6"/>
        </w:numPr>
        <w:spacing w:after="0" w:line="360" w:lineRule="auto"/>
        <w:rPr>
          <w:rFonts w:ascii="David" w:eastAsia="Times New Roman" w:hAnsi="David" w:cs="David"/>
          <w:b/>
          <w:bCs/>
          <w:sz w:val="24"/>
          <w:szCs w:val="24"/>
          <w:u w:val="single"/>
        </w:rPr>
      </w:pPr>
      <w:r w:rsidRPr="009576F7">
        <w:rPr>
          <w:rFonts w:ascii="David" w:eastAsia="Times New Roman" w:hAnsi="David" w:cs="David" w:hint="cs"/>
          <w:b/>
          <w:bCs/>
          <w:sz w:val="24"/>
          <w:szCs w:val="24"/>
          <w:u w:val="single"/>
          <w:rtl/>
        </w:rPr>
        <w:t xml:space="preserve">הנוער העובד והלומד: </w:t>
      </w:r>
      <w:r w:rsidRPr="009576F7">
        <w:rPr>
          <w:rFonts w:ascii="David" w:eastAsia="Times New Roman" w:hAnsi="David" w:cs="David" w:hint="cs"/>
          <w:sz w:val="24"/>
          <w:szCs w:val="24"/>
          <w:rtl/>
        </w:rPr>
        <w:t>חינוך ערכי לכלל הילדים הצעירים ובני הנוער בישראל, פעילות תרבותית ופעילות חברתית ענפה ומגוונת המקדמת ערכי ציונות , דמוקרטיה וצדק חברתי.</w:t>
      </w:r>
    </w:p>
    <w:p w14:paraId="2ECE1F9F" w14:textId="77777777" w:rsidR="00E357EB" w:rsidRPr="009576F7" w:rsidRDefault="00E357EB" w:rsidP="00E357EB">
      <w:pPr>
        <w:pStyle w:val="a9"/>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 xml:space="preserve">כיום פועלים בביה"ס רימון, </w:t>
      </w:r>
      <w:r w:rsidRPr="009576F7">
        <w:rPr>
          <w:rFonts w:ascii="David" w:hAnsi="David" w:cs="David"/>
          <w:sz w:val="24"/>
          <w:szCs w:val="24"/>
          <w:rtl/>
        </w:rPr>
        <w:t>מקיימים פעילות בשטח בית הספר בימי שלישי אחר הצהרים (בדרך כלל בין השעות 16:00 ל 19:00). הפעילות מתקיימת בחצר בית הספר וכן ב 2 כיתות בבניין המזכירות.</w:t>
      </w:r>
    </w:p>
    <w:p w14:paraId="494BCDC1" w14:textId="36DB45F8" w:rsidR="002710B5" w:rsidRPr="009576F7" w:rsidRDefault="002710B5" w:rsidP="002710B5">
      <w:pPr>
        <w:pStyle w:val="a9"/>
        <w:numPr>
          <w:ilvl w:val="0"/>
          <w:numId w:val="8"/>
        </w:numPr>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63 חניכים</w:t>
      </w:r>
    </w:p>
    <w:p w14:paraId="50167FBF" w14:textId="5EAE2005" w:rsidR="002710B5" w:rsidRPr="009576F7" w:rsidRDefault="002710B5" w:rsidP="002710B5">
      <w:pPr>
        <w:pStyle w:val="a9"/>
        <w:numPr>
          <w:ilvl w:val="0"/>
          <w:numId w:val="8"/>
        </w:numPr>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6 מדריכים</w:t>
      </w:r>
    </w:p>
    <w:p w14:paraId="4B06B6AC" w14:textId="4B3C22F2" w:rsidR="00137409" w:rsidRPr="009576F7" w:rsidRDefault="00137409" w:rsidP="00137409">
      <w:pPr>
        <w:pStyle w:val="a9"/>
        <w:numPr>
          <w:ilvl w:val="0"/>
          <w:numId w:val="8"/>
        </w:numPr>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הצעת התקציב לשנת 202</w:t>
      </w:r>
      <w:r w:rsidR="00F01D77" w:rsidRPr="009576F7">
        <w:rPr>
          <w:rFonts w:ascii="David" w:eastAsia="Times New Roman" w:hAnsi="David" w:cs="David" w:hint="cs"/>
          <w:sz w:val="24"/>
          <w:szCs w:val="24"/>
          <w:rtl/>
        </w:rPr>
        <w:t>1</w:t>
      </w:r>
      <w:r w:rsidRPr="009576F7">
        <w:rPr>
          <w:rFonts w:ascii="David" w:eastAsia="Times New Roman" w:hAnsi="David" w:cs="David" w:hint="cs"/>
          <w:sz w:val="24"/>
          <w:szCs w:val="24"/>
          <w:rtl/>
        </w:rPr>
        <w:t xml:space="preserve"> לפעילות בכפר יונה עומדת ע"ס </w:t>
      </w:r>
      <w:r w:rsidR="002710B5" w:rsidRPr="009576F7">
        <w:rPr>
          <w:rFonts w:ascii="David" w:eastAsia="Times New Roman" w:hAnsi="David" w:cs="David" w:hint="cs"/>
          <w:sz w:val="24"/>
          <w:szCs w:val="24"/>
          <w:rtl/>
        </w:rPr>
        <w:t>278,150</w:t>
      </w:r>
      <w:r w:rsidRPr="009576F7">
        <w:rPr>
          <w:rFonts w:ascii="David" w:eastAsia="Times New Roman" w:hAnsi="David" w:cs="David" w:hint="cs"/>
          <w:sz w:val="24"/>
          <w:szCs w:val="24"/>
          <w:rtl/>
        </w:rPr>
        <w:t xml:space="preserve"> ש"ח.</w:t>
      </w:r>
    </w:p>
    <w:p w14:paraId="7A97C65A" w14:textId="30766522" w:rsidR="00137409" w:rsidRPr="009576F7" w:rsidRDefault="00137409" w:rsidP="00137409">
      <w:pPr>
        <w:pStyle w:val="a9"/>
        <w:numPr>
          <w:ilvl w:val="0"/>
          <w:numId w:val="8"/>
        </w:numPr>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 xml:space="preserve">תשלומי חניכים </w:t>
      </w:r>
      <w:r w:rsidR="002710B5" w:rsidRPr="009576F7">
        <w:rPr>
          <w:rFonts w:ascii="David" w:eastAsia="Times New Roman" w:hAnsi="David" w:cs="David" w:hint="cs"/>
          <w:sz w:val="24"/>
          <w:szCs w:val="24"/>
          <w:rtl/>
        </w:rPr>
        <w:t>100,110</w:t>
      </w:r>
      <w:r w:rsidRPr="009576F7">
        <w:rPr>
          <w:rFonts w:ascii="David" w:eastAsia="Times New Roman" w:hAnsi="David" w:cs="David" w:hint="cs"/>
          <w:sz w:val="24"/>
          <w:szCs w:val="24"/>
          <w:rtl/>
        </w:rPr>
        <w:t xml:space="preserve"> ש"ח.</w:t>
      </w:r>
    </w:p>
    <w:p w14:paraId="57AE89D3" w14:textId="5419C378" w:rsidR="00137409" w:rsidRPr="009576F7" w:rsidRDefault="00B02CC8" w:rsidP="00137409">
      <w:pPr>
        <w:pStyle w:val="a9"/>
        <w:numPr>
          <w:ilvl w:val="0"/>
          <w:numId w:val="8"/>
        </w:numPr>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 xml:space="preserve">תשלומי </w:t>
      </w:r>
      <w:r w:rsidR="00137409" w:rsidRPr="009576F7">
        <w:rPr>
          <w:rFonts w:ascii="David" w:eastAsia="Times New Roman" w:hAnsi="David" w:cs="David" w:hint="cs"/>
          <w:sz w:val="24"/>
          <w:szCs w:val="24"/>
          <w:rtl/>
        </w:rPr>
        <w:t xml:space="preserve">העמותה </w:t>
      </w:r>
      <w:r w:rsidR="002710B5" w:rsidRPr="009576F7">
        <w:rPr>
          <w:rFonts w:ascii="David" w:eastAsia="Times New Roman" w:hAnsi="David" w:cs="David" w:hint="cs"/>
          <w:sz w:val="24"/>
          <w:szCs w:val="24"/>
          <w:rtl/>
        </w:rPr>
        <w:t>108,040</w:t>
      </w:r>
      <w:r w:rsidR="00137409" w:rsidRPr="009576F7">
        <w:rPr>
          <w:rFonts w:ascii="David" w:eastAsia="Times New Roman" w:hAnsi="David" w:cs="David" w:hint="cs"/>
          <w:sz w:val="24"/>
          <w:szCs w:val="24"/>
          <w:rtl/>
        </w:rPr>
        <w:t xml:space="preserve"> ש"ח.</w:t>
      </w:r>
    </w:p>
    <w:p w14:paraId="104104EF" w14:textId="456108CD" w:rsidR="00137409" w:rsidRPr="009576F7" w:rsidRDefault="00137409" w:rsidP="00137409">
      <w:pPr>
        <w:pStyle w:val="a9"/>
        <w:numPr>
          <w:ilvl w:val="0"/>
          <w:numId w:val="8"/>
        </w:numPr>
        <w:spacing w:after="0" w:line="360" w:lineRule="auto"/>
        <w:rPr>
          <w:rFonts w:ascii="David" w:eastAsia="Times New Roman" w:hAnsi="David" w:cs="David"/>
          <w:b/>
          <w:bCs/>
          <w:sz w:val="24"/>
          <w:szCs w:val="24"/>
        </w:rPr>
      </w:pPr>
      <w:r w:rsidRPr="009576F7">
        <w:rPr>
          <w:rFonts w:ascii="David" w:eastAsia="Times New Roman" w:hAnsi="David" w:cs="David" w:hint="cs"/>
          <w:b/>
          <w:bCs/>
          <w:sz w:val="24"/>
          <w:szCs w:val="24"/>
          <w:rtl/>
        </w:rPr>
        <w:t xml:space="preserve">מבקשים </w:t>
      </w:r>
      <w:r w:rsidR="002710B5" w:rsidRPr="009576F7">
        <w:rPr>
          <w:rFonts w:ascii="David" w:eastAsia="Times New Roman" w:hAnsi="David" w:cs="David" w:hint="cs"/>
          <w:b/>
          <w:bCs/>
          <w:sz w:val="24"/>
          <w:szCs w:val="24"/>
          <w:rtl/>
        </w:rPr>
        <w:t>7</w:t>
      </w:r>
      <w:r w:rsidRPr="009576F7">
        <w:rPr>
          <w:rFonts w:ascii="David" w:eastAsia="Times New Roman" w:hAnsi="David" w:cs="David" w:hint="cs"/>
          <w:b/>
          <w:bCs/>
          <w:sz w:val="24"/>
          <w:szCs w:val="24"/>
          <w:rtl/>
        </w:rPr>
        <w:t>0</w:t>
      </w:r>
      <w:r w:rsidR="00F740C6" w:rsidRPr="009576F7">
        <w:rPr>
          <w:rFonts w:ascii="David" w:eastAsia="Times New Roman" w:hAnsi="David" w:cs="David" w:hint="cs"/>
          <w:b/>
          <w:bCs/>
          <w:sz w:val="24"/>
          <w:szCs w:val="24"/>
          <w:rtl/>
        </w:rPr>
        <w:t>,000</w:t>
      </w:r>
      <w:r w:rsidRPr="009576F7">
        <w:rPr>
          <w:rFonts w:ascii="David" w:eastAsia="Times New Roman" w:hAnsi="David" w:cs="David" w:hint="cs"/>
          <w:b/>
          <w:bCs/>
          <w:sz w:val="24"/>
          <w:szCs w:val="24"/>
          <w:rtl/>
        </w:rPr>
        <w:t xml:space="preserve"> </w:t>
      </w:r>
      <w:r w:rsidR="00F740C6" w:rsidRPr="009576F7">
        <w:rPr>
          <w:rFonts w:ascii="David" w:eastAsia="Times New Roman" w:hAnsi="David" w:cs="David" w:hint="cs"/>
          <w:b/>
          <w:bCs/>
          <w:sz w:val="24"/>
          <w:szCs w:val="24"/>
          <w:rtl/>
        </w:rPr>
        <w:t>ש</w:t>
      </w:r>
      <w:r w:rsidRPr="009576F7">
        <w:rPr>
          <w:rFonts w:ascii="David" w:eastAsia="Times New Roman" w:hAnsi="David" w:cs="David" w:hint="cs"/>
          <w:b/>
          <w:bCs/>
          <w:sz w:val="24"/>
          <w:szCs w:val="24"/>
          <w:rtl/>
        </w:rPr>
        <w:t>"ח.</w:t>
      </w:r>
    </w:p>
    <w:p w14:paraId="6B2E745E" w14:textId="77777777" w:rsidR="004B4281" w:rsidRPr="009576F7" w:rsidRDefault="004B4281" w:rsidP="004B4281">
      <w:pPr>
        <w:pStyle w:val="a9"/>
        <w:numPr>
          <w:ilvl w:val="0"/>
          <w:numId w:val="8"/>
        </w:numPr>
        <w:jc w:val="both"/>
        <w:rPr>
          <w:rFonts w:ascii="David" w:hAnsi="David" w:cs="David"/>
          <w:sz w:val="24"/>
          <w:szCs w:val="24"/>
          <w:rtl/>
        </w:rPr>
      </w:pPr>
      <w:bookmarkStart w:id="5" w:name="_Hlk45703220"/>
      <w:r w:rsidRPr="009576F7">
        <w:rPr>
          <w:rFonts w:ascii="David" w:hAnsi="David" w:cs="David" w:hint="cs"/>
          <w:b/>
          <w:bCs/>
          <w:sz w:val="24"/>
          <w:szCs w:val="24"/>
          <w:u w:val="single"/>
          <w:rtl/>
        </w:rPr>
        <w:t>תמיכות עקיפות:</w:t>
      </w:r>
      <w:r w:rsidRPr="009576F7">
        <w:rPr>
          <w:rFonts w:ascii="David" w:hAnsi="David" w:cs="David" w:hint="cs"/>
          <w:sz w:val="24"/>
          <w:szCs w:val="24"/>
          <w:rtl/>
        </w:rPr>
        <w:t xml:space="preserve"> </w:t>
      </w:r>
    </w:p>
    <w:p w14:paraId="3CDC8B7C" w14:textId="77777777" w:rsidR="004B4281" w:rsidRPr="009576F7" w:rsidRDefault="004B4281" w:rsidP="007F4897">
      <w:pPr>
        <w:pStyle w:val="a9"/>
        <w:numPr>
          <w:ilvl w:val="0"/>
          <w:numId w:val="8"/>
        </w:numPr>
        <w:spacing w:after="0" w:line="360" w:lineRule="auto"/>
        <w:rPr>
          <w:rFonts w:ascii="David" w:eastAsia="Times New Roman" w:hAnsi="David" w:cs="David"/>
          <w:sz w:val="24"/>
          <w:szCs w:val="24"/>
          <w:u w:val="single"/>
        </w:rPr>
      </w:pPr>
      <w:r w:rsidRPr="009576F7">
        <w:rPr>
          <w:rFonts w:ascii="David" w:eastAsia="Times New Roman" w:hAnsi="David" w:cs="David" w:hint="cs"/>
          <w:sz w:val="24"/>
          <w:szCs w:val="24"/>
          <w:u w:val="single"/>
          <w:rtl/>
        </w:rPr>
        <w:t xml:space="preserve">חשמל ומים: </w:t>
      </w:r>
      <w:bookmarkStart w:id="6" w:name="_Hlk45704028"/>
      <w:r w:rsidRPr="009576F7">
        <w:rPr>
          <w:rFonts w:ascii="David" w:eastAsia="Times New Roman" w:hAnsi="David" w:cs="David" w:hint="cs"/>
          <w:sz w:val="24"/>
          <w:szCs w:val="24"/>
          <w:rtl/>
        </w:rPr>
        <w:t>שימוש זניח מאחר והפעילות מבוצעת בשטח בית הספר</w:t>
      </w:r>
      <w:bookmarkEnd w:id="6"/>
      <w:r w:rsidRPr="009576F7">
        <w:rPr>
          <w:rFonts w:ascii="David" w:eastAsia="Times New Roman" w:hAnsi="David" w:cs="David" w:hint="cs"/>
          <w:sz w:val="24"/>
          <w:szCs w:val="24"/>
          <w:rtl/>
        </w:rPr>
        <w:t>.</w:t>
      </w:r>
    </w:p>
    <w:p w14:paraId="29CEC748" w14:textId="2CD9DC13" w:rsidR="004B4281" w:rsidRPr="009576F7" w:rsidRDefault="004B4281" w:rsidP="007F4897">
      <w:pPr>
        <w:pStyle w:val="a9"/>
        <w:numPr>
          <w:ilvl w:val="0"/>
          <w:numId w:val="8"/>
        </w:numPr>
        <w:spacing w:after="0" w:line="360" w:lineRule="auto"/>
        <w:rPr>
          <w:rFonts w:ascii="David" w:eastAsia="Times New Roman" w:hAnsi="David" w:cs="David"/>
          <w:sz w:val="24"/>
          <w:szCs w:val="24"/>
          <w:u w:val="single"/>
        </w:rPr>
      </w:pPr>
      <w:r w:rsidRPr="009576F7">
        <w:rPr>
          <w:rFonts w:ascii="David" w:eastAsia="Times New Roman" w:hAnsi="David" w:cs="David" w:hint="cs"/>
          <w:sz w:val="24"/>
          <w:szCs w:val="24"/>
          <w:u w:val="single"/>
          <w:rtl/>
        </w:rPr>
        <w:t>שווי שימוש במבנה:</w:t>
      </w:r>
    </w:p>
    <w:p w14:paraId="3BA54624" w14:textId="222F7B0B" w:rsidR="004B4281" w:rsidRPr="009576F7" w:rsidRDefault="004B4281" w:rsidP="004B4281">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פועלים בבית ספר רימון</w:t>
      </w:r>
      <w:r w:rsidR="00CE7BB6" w:rsidRPr="009576F7">
        <w:rPr>
          <w:rFonts w:ascii="David" w:eastAsia="Times New Roman" w:hAnsi="David" w:cs="David" w:hint="cs"/>
          <w:sz w:val="24"/>
          <w:szCs w:val="24"/>
          <w:rtl/>
        </w:rPr>
        <w:t>.</w:t>
      </w:r>
    </w:p>
    <w:p w14:paraId="21DFBBAE" w14:textId="3B79F837" w:rsidR="004B4281" w:rsidRPr="009576F7" w:rsidRDefault="004B4281" w:rsidP="004B4281">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נמצאים בתהליך הקצאת קרקע בשכונת שרונה, החומר הועבר לאישור משרד הפנים, התבקשו השלמות, בטיפול מחלקת נכסים.</w:t>
      </w:r>
    </w:p>
    <w:p w14:paraId="66EB424F" w14:textId="77777777" w:rsidR="004B4281" w:rsidRPr="009576F7" w:rsidRDefault="004B4281" w:rsidP="004B4281">
      <w:pPr>
        <w:pStyle w:val="a9"/>
        <w:spacing w:after="0" w:line="360" w:lineRule="auto"/>
        <w:rPr>
          <w:rFonts w:ascii="David" w:eastAsia="Times New Roman" w:hAnsi="David" w:cs="David"/>
          <w:b/>
          <w:bCs/>
          <w:sz w:val="24"/>
          <w:szCs w:val="24"/>
          <w:u w:val="single"/>
          <w:rtl/>
        </w:rPr>
      </w:pPr>
      <w:bookmarkStart w:id="7" w:name="_Hlk40701399"/>
      <w:bookmarkEnd w:id="5"/>
    </w:p>
    <w:bookmarkEnd w:id="7"/>
    <w:p w14:paraId="268DA139" w14:textId="77777777" w:rsidR="000E5C6E" w:rsidRPr="009576F7" w:rsidRDefault="00E7499D" w:rsidP="00E7499D">
      <w:pPr>
        <w:pStyle w:val="a9"/>
        <w:numPr>
          <w:ilvl w:val="0"/>
          <w:numId w:val="6"/>
        </w:numPr>
        <w:spacing w:after="0" w:line="360" w:lineRule="auto"/>
        <w:rPr>
          <w:rFonts w:ascii="David" w:eastAsia="Times New Roman" w:hAnsi="David" w:cs="David"/>
          <w:b/>
          <w:bCs/>
          <w:sz w:val="24"/>
          <w:szCs w:val="24"/>
          <w:u w:val="single"/>
        </w:rPr>
      </w:pPr>
      <w:r w:rsidRPr="009576F7">
        <w:rPr>
          <w:rFonts w:ascii="David" w:eastAsia="Times New Roman" w:hAnsi="David" w:cs="David" w:hint="cs"/>
          <w:b/>
          <w:bCs/>
          <w:sz w:val="24"/>
          <w:szCs w:val="24"/>
          <w:u w:val="single"/>
          <w:rtl/>
        </w:rPr>
        <w:t>תנועת הצופים העבריים בישראל:</w:t>
      </w:r>
      <w:r w:rsidRPr="009576F7">
        <w:rPr>
          <w:rFonts w:ascii="David" w:eastAsia="Times New Roman" w:hAnsi="David" w:cs="David" w:hint="cs"/>
          <w:sz w:val="24"/>
          <w:szCs w:val="24"/>
          <w:rtl/>
        </w:rPr>
        <w:t xml:space="preserve"> </w:t>
      </w:r>
    </w:p>
    <w:p w14:paraId="68D69B27" w14:textId="27EC127A" w:rsidR="00E357EB" w:rsidRPr="009576F7" w:rsidRDefault="00E7499D" w:rsidP="000E5C6E">
      <w:pPr>
        <w:pStyle w:val="a9"/>
        <w:spacing w:after="0" w:line="360" w:lineRule="auto"/>
        <w:rPr>
          <w:rFonts w:ascii="David" w:eastAsia="Times New Roman" w:hAnsi="David" w:cs="David"/>
          <w:b/>
          <w:bCs/>
          <w:sz w:val="24"/>
          <w:szCs w:val="24"/>
          <w:u w:val="single"/>
        </w:rPr>
      </w:pPr>
      <w:r w:rsidRPr="009576F7">
        <w:rPr>
          <w:rFonts w:ascii="David" w:eastAsia="Times New Roman" w:hAnsi="David" w:cs="David" w:hint="cs"/>
          <w:sz w:val="24"/>
          <w:szCs w:val="24"/>
          <w:rtl/>
        </w:rPr>
        <w:t>הענקת חינוך בלתי פורמאלי לצופיות, אהבת השונה, דמוקרטיה, פיתוח מנהיגות, חינוך להתנדבות ועשייה למען הקהילה והפרט וזאת באמצעות תהליכי הכשרה והדרכה חינוכיים.</w:t>
      </w:r>
      <w:r w:rsidR="00F740C6" w:rsidRPr="009576F7">
        <w:rPr>
          <w:rFonts w:ascii="David" w:hAnsi="David" w:cs="David"/>
          <w:sz w:val="24"/>
          <w:szCs w:val="24"/>
          <w:rtl/>
        </w:rPr>
        <w:t xml:space="preserve"> </w:t>
      </w:r>
    </w:p>
    <w:p w14:paraId="190E313D" w14:textId="4258127A" w:rsidR="00E7499D" w:rsidRPr="009576F7" w:rsidRDefault="00F740C6" w:rsidP="00E357EB">
      <w:pPr>
        <w:pStyle w:val="a9"/>
        <w:numPr>
          <w:ilvl w:val="0"/>
          <w:numId w:val="8"/>
        </w:numPr>
        <w:spacing w:after="0" w:line="360" w:lineRule="auto"/>
        <w:rPr>
          <w:rFonts w:ascii="David" w:eastAsia="Times New Roman" w:hAnsi="David" w:cs="David"/>
          <w:b/>
          <w:bCs/>
          <w:sz w:val="24"/>
          <w:szCs w:val="24"/>
          <w:u w:val="single"/>
        </w:rPr>
      </w:pPr>
      <w:r w:rsidRPr="009576F7">
        <w:rPr>
          <w:rFonts w:ascii="David" w:hAnsi="David" w:cs="David" w:hint="cs"/>
          <w:sz w:val="24"/>
          <w:szCs w:val="24"/>
          <w:rtl/>
        </w:rPr>
        <w:t xml:space="preserve">פועלים בשני מוקדים, מוקד ראשי במבנה ברח' דן, מוקד נוסף בביה"ס דרך בשכונת יפה נוף. בשכונת יפה נוף </w:t>
      </w:r>
      <w:r w:rsidRPr="009576F7">
        <w:rPr>
          <w:rFonts w:ascii="David" w:hAnsi="David" w:cs="David"/>
          <w:sz w:val="24"/>
          <w:szCs w:val="24"/>
          <w:rtl/>
        </w:rPr>
        <w:t>מקיימים פעילות בשטח בית הספר בימי שלישי אחר הצהרים (בדרך כלל בין השעות</w:t>
      </w:r>
      <w:r w:rsidRPr="009576F7">
        <w:rPr>
          <w:rFonts w:ascii="David" w:hAnsi="David" w:cs="David"/>
          <w:sz w:val="24"/>
          <w:szCs w:val="24"/>
          <w:rtl/>
        </w:rPr>
        <w:tab/>
        <w:t>17:00 ל 19:00). הפעילות מתקיימת בחצר בית הספר ובימי החורף גם במרחבים ציבוריים בבית הספר.</w:t>
      </w:r>
    </w:p>
    <w:p w14:paraId="11993B23" w14:textId="6E599C5F" w:rsidR="00E7499D" w:rsidRPr="009576F7" w:rsidRDefault="00F740C6" w:rsidP="00E7499D">
      <w:pPr>
        <w:pStyle w:val="a9"/>
        <w:numPr>
          <w:ilvl w:val="0"/>
          <w:numId w:val="8"/>
        </w:numPr>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התמיכה המ</w:t>
      </w:r>
      <w:r w:rsidR="00E7499D" w:rsidRPr="009576F7">
        <w:rPr>
          <w:rFonts w:ascii="David" w:eastAsia="Times New Roman" w:hAnsi="David" w:cs="David" w:hint="cs"/>
          <w:sz w:val="24"/>
          <w:szCs w:val="24"/>
          <w:rtl/>
        </w:rPr>
        <w:t>ב</w:t>
      </w:r>
      <w:r w:rsidRPr="009576F7">
        <w:rPr>
          <w:rFonts w:ascii="David" w:eastAsia="Times New Roman" w:hAnsi="David" w:cs="David" w:hint="cs"/>
          <w:sz w:val="24"/>
          <w:szCs w:val="24"/>
          <w:rtl/>
        </w:rPr>
        <w:t>ו</w:t>
      </w:r>
      <w:r w:rsidR="00E7499D" w:rsidRPr="009576F7">
        <w:rPr>
          <w:rFonts w:ascii="David" w:eastAsia="Times New Roman" w:hAnsi="David" w:cs="David" w:hint="cs"/>
          <w:sz w:val="24"/>
          <w:szCs w:val="24"/>
          <w:rtl/>
        </w:rPr>
        <w:t>קש</w:t>
      </w:r>
      <w:r w:rsidRPr="009576F7">
        <w:rPr>
          <w:rFonts w:ascii="David" w:eastAsia="Times New Roman" w:hAnsi="David" w:cs="David" w:hint="cs"/>
          <w:sz w:val="24"/>
          <w:szCs w:val="24"/>
          <w:rtl/>
        </w:rPr>
        <w:t xml:space="preserve">ת הינה בסך של </w:t>
      </w:r>
      <w:r w:rsidR="00E7499D" w:rsidRPr="009576F7">
        <w:rPr>
          <w:rFonts w:ascii="David" w:eastAsia="Times New Roman" w:hAnsi="David" w:cs="David" w:hint="cs"/>
          <w:sz w:val="24"/>
          <w:szCs w:val="24"/>
          <w:rtl/>
        </w:rPr>
        <w:t xml:space="preserve"> 180</w:t>
      </w:r>
      <w:r w:rsidR="009643EB" w:rsidRPr="009576F7">
        <w:rPr>
          <w:rFonts w:ascii="David" w:eastAsia="Times New Roman" w:hAnsi="David" w:cs="David" w:hint="cs"/>
          <w:sz w:val="24"/>
          <w:szCs w:val="24"/>
          <w:rtl/>
        </w:rPr>
        <w:t>,000</w:t>
      </w:r>
      <w:r w:rsidR="00E7499D" w:rsidRPr="009576F7">
        <w:rPr>
          <w:rFonts w:ascii="David" w:eastAsia="Times New Roman" w:hAnsi="David" w:cs="David" w:hint="cs"/>
          <w:sz w:val="24"/>
          <w:szCs w:val="24"/>
          <w:rtl/>
        </w:rPr>
        <w:t xml:space="preserve"> ש"ח.</w:t>
      </w:r>
    </w:p>
    <w:p w14:paraId="6512995B" w14:textId="529CCAE8" w:rsidR="00E7499D" w:rsidRPr="009576F7" w:rsidRDefault="00E7499D" w:rsidP="00E7499D">
      <w:pPr>
        <w:pStyle w:val="a9"/>
        <w:numPr>
          <w:ilvl w:val="0"/>
          <w:numId w:val="8"/>
        </w:numPr>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תקציב שבט רגבים לשנת 202</w:t>
      </w:r>
      <w:r w:rsidR="00F01D77" w:rsidRPr="009576F7">
        <w:rPr>
          <w:rFonts w:ascii="David" w:eastAsia="Times New Roman" w:hAnsi="David" w:cs="David" w:hint="cs"/>
          <w:sz w:val="24"/>
          <w:szCs w:val="24"/>
          <w:rtl/>
        </w:rPr>
        <w:t>1</w:t>
      </w:r>
      <w:r w:rsidRPr="009576F7">
        <w:rPr>
          <w:rFonts w:ascii="David" w:eastAsia="Times New Roman" w:hAnsi="David" w:cs="David" w:hint="cs"/>
          <w:sz w:val="24"/>
          <w:szCs w:val="24"/>
          <w:rtl/>
        </w:rPr>
        <w:t xml:space="preserve"> </w:t>
      </w:r>
      <w:r w:rsidR="00BC2091" w:rsidRPr="009576F7">
        <w:rPr>
          <w:rFonts w:ascii="David" w:eastAsia="Times New Roman" w:hAnsi="David" w:cs="David" w:hint="cs"/>
          <w:sz w:val="24"/>
          <w:szCs w:val="24"/>
          <w:rtl/>
        </w:rPr>
        <w:t xml:space="preserve">עומד על </w:t>
      </w:r>
      <w:r w:rsidR="00EA4FAB" w:rsidRPr="009576F7">
        <w:rPr>
          <w:rFonts w:ascii="David" w:eastAsia="Times New Roman" w:hAnsi="David" w:cs="David" w:hint="cs"/>
          <w:sz w:val="24"/>
          <w:szCs w:val="24"/>
          <w:rtl/>
        </w:rPr>
        <w:t xml:space="preserve">688,528 </w:t>
      </w:r>
      <w:r w:rsidR="00BC2091" w:rsidRPr="009576F7">
        <w:rPr>
          <w:rFonts w:ascii="David" w:eastAsia="Times New Roman" w:hAnsi="David" w:cs="David" w:hint="cs"/>
          <w:sz w:val="24"/>
          <w:szCs w:val="24"/>
          <w:rtl/>
        </w:rPr>
        <w:t xml:space="preserve"> ש"ח.</w:t>
      </w:r>
    </w:p>
    <w:p w14:paraId="79FA1680" w14:textId="01747D12" w:rsidR="00BC2091" w:rsidRPr="009576F7" w:rsidRDefault="00BC2091" w:rsidP="00E7499D">
      <w:pPr>
        <w:pStyle w:val="a9"/>
        <w:numPr>
          <w:ilvl w:val="0"/>
          <w:numId w:val="8"/>
        </w:numPr>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בשנת 20</w:t>
      </w:r>
      <w:r w:rsidR="00EA4FAB" w:rsidRPr="009576F7">
        <w:rPr>
          <w:rFonts w:ascii="David" w:eastAsia="Times New Roman" w:hAnsi="David" w:cs="David" w:hint="cs"/>
          <w:sz w:val="24"/>
          <w:szCs w:val="24"/>
          <w:rtl/>
        </w:rPr>
        <w:t xml:space="preserve">20 </w:t>
      </w:r>
      <w:r w:rsidRPr="009576F7">
        <w:rPr>
          <w:rFonts w:ascii="David" w:eastAsia="Times New Roman" w:hAnsi="David" w:cs="David" w:hint="cs"/>
          <w:sz w:val="24"/>
          <w:szCs w:val="24"/>
          <w:rtl/>
        </w:rPr>
        <w:t xml:space="preserve"> גבו </w:t>
      </w:r>
      <w:r w:rsidR="0084405E" w:rsidRPr="009576F7">
        <w:rPr>
          <w:rFonts w:ascii="David" w:eastAsia="Times New Roman" w:hAnsi="David" w:cs="David" w:hint="cs"/>
          <w:sz w:val="24"/>
          <w:szCs w:val="24"/>
          <w:rtl/>
        </w:rPr>
        <w:t>290,140</w:t>
      </w:r>
      <w:r w:rsidRPr="009576F7">
        <w:rPr>
          <w:rFonts w:ascii="David" w:eastAsia="Times New Roman" w:hAnsi="David" w:cs="David" w:hint="cs"/>
          <w:sz w:val="24"/>
          <w:szCs w:val="24"/>
          <w:rtl/>
        </w:rPr>
        <w:t>ש"ח דמי חבר.</w:t>
      </w:r>
    </w:p>
    <w:p w14:paraId="2A062A5F" w14:textId="6B5781EA" w:rsidR="00BC2091" w:rsidRPr="009576F7" w:rsidRDefault="00A312E5" w:rsidP="00E7499D">
      <w:pPr>
        <w:pStyle w:val="a9"/>
        <w:numPr>
          <w:ilvl w:val="0"/>
          <w:numId w:val="8"/>
        </w:numPr>
        <w:spacing w:after="0" w:line="360" w:lineRule="auto"/>
        <w:rPr>
          <w:rFonts w:ascii="David" w:eastAsia="Times New Roman" w:hAnsi="David" w:cs="David"/>
          <w:sz w:val="24"/>
          <w:szCs w:val="24"/>
        </w:rPr>
      </w:pPr>
      <w:r w:rsidRPr="009576F7">
        <w:rPr>
          <w:rFonts w:ascii="David" w:eastAsia="Times New Roman" w:hAnsi="David" w:cs="David" w:hint="cs"/>
          <w:sz w:val="24"/>
          <w:szCs w:val="24"/>
          <w:rtl/>
        </w:rPr>
        <w:t xml:space="preserve">בתנועה פועלים </w:t>
      </w:r>
      <w:r w:rsidR="007D7700" w:rsidRPr="009576F7">
        <w:rPr>
          <w:rFonts w:ascii="David" w:eastAsia="Times New Roman" w:hAnsi="David" w:cs="David" w:hint="cs"/>
          <w:sz w:val="24"/>
          <w:szCs w:val="24"/>
          <w:rtl/>
        </w:rPr>
        <w:t>413</w:t>
      </w:r>
      <w:r w:rsidRPr="009576F7">
        <w:rPr>
          <w:rFonts w:ascii="David" w:eastAsia="Times New Roman" w:hAnsi="David" w:cs="David" w:hint="cs"/>
          <w:sz w:val="24"/>
          <w:szCs w:val="24"/>
          <w:rtl/>
        </w:rPr>
        <w:t xml:space="preserve"> ח</w:t>
      </w:r>
      <w:r w:rsidR="00BC2091" w:rsidRPr="009576F7">
        <w:rPr>
          <w:rFonts w:ascii="David" w:eastAsia="Times New Roman" w:hAnsi="David" w:cs="David" w:hint="cs"/>
          <w:sz w:val="24"/>
          <w:szCs w:val="24"/>
          <w:rtl/>
        </w:rPr>
        <w:t>ניכי</w:t>
      </w:r>
      <w:r w:rsidR="00813C5F" w:rsidRPr="009576F7">
        <w:rPr>
          <w:rFonts w:ascii="David" w:eastAsia="Times New Roman" w:hAnsi="David" w:cs="David" w:hint="cs"/>
          <w:sz w:val="24"/>
          <w:szCs w:val="24"/>
          <w:rtl/>
        </w:rPr>
        <w:t>ם</w:t>
      </w:r>
      <w:r w:rsidR="007D7700" w:rsidRPr="009576F7">
        <w:rPr>
          <w:rFonts w:ascii="David" w:eastAsia="Times New Roman" w:hAnsi="David" w:cs="David" w:hint="cs"/>
          <w:sz w:val="24"/>
          <w:szCs w:val="24"/>
          <w:rtl/>
        </w:rPr>
        <w:t xml:space="preserve"> בוגרים</w:t>
      </w:r>
      <w:r w:rsidRPr="009576F7">
        <w:rPr>
          <w:rFonts w:ascii="David" w:eastAsia="Times New Roman" w:hAnsi="David" w:cs="David" w:hint="cs"/>
          <w:sz w:val="24"/>
          <w:szCs w:val="24"/>
          <w:rtl/>
        </w:rPr>
        <w:t xml:space="preserve"> ו-</w:t>
      </w:r>
      <w:r w:rsidR="007D7700" w:rsidRPr="009576F7">
        <w:rPr>
          <w:rFonts w:ascii="David" w:eastAsia="Times New Roman" w:hAnsi="David" w:cs="David" w:hint="cs"/>
          <w:sz w:val="24"/>
          <w:szCs w:val="24"/>
          <w:rtl/>
        </w:rPr>
        <w:t>122</w:t>
      </w:r>
      <w:r w:rsidR="00813C5F" w:rsidRPr="009576F7">
        <w:rPr>
          <w:rFonts w:ascii="David" w:eastAsia="Times New Roman" w:hAnsi="David" w:cs="David" w:hint="cs"/>
          <w:sz w:val="24"/>
          <w:szCs w:val="24"/>
          <w:rtl/>
        </w:rPr>
        <w:t xml:space="preserve"> </w:t>
      </w:r>
      <w:r w:rsidR="007D7700" w:rsidRPr="009576F7">
        <w:rPr>
          <w:rFonts w:ascii="David" w:eastAsia="Times New Roman" w:hAnsi="David" w:cs="David" w:hint="cs"/>
          <w:sz w:val="24"/>
          <w:szCs w:val="24"/>
          <w:rtl/>
        </w:rPr>
        <w:t>חניכים צעירים</w:t>
      </w:r>
      <w:r w:rsidR="00813C5F" w:rsidRPr="009576F7">
        <w:rPr>
          <w:rFonts w:ascii="David" w:eastAsia="Times New Roman" w:hAnsi="David" w:cs="David" w:hint="cs"/>
          <w:sz w:val="24"/>
          <w:szCs w:val="24"/>
          <w:rtl/>
        </w:rPr>
        <w:t xml:space="preserve"> </w:t>
      </w:r>
    </w:p>
    <w:p w14:paraId="33DDEE36" w14:textId="6CEEBCBB" w:rsidR="00A312E5" w:rsidRPr="009576F7" w:rsidRDefault="00A312E5" w:rsidP="00A312E5">
      <w:pPr>
        <w:pStyle w:val="a9"/>
        <w:numPr>
          <w:ilvl w:val="0"/>
          <w:numId w:val="8"/>
        </w:numPr>
        <w:jc w:val="both"/>
        <w:rPr>
          <w:rFonts w:ascii="David" w:hAnsi="David" w:cs="David"/>
          <w:sz w:val="24"/>
          <w:szCs w:val="24"/>
        </w:rPr>
      </w:pPr>
      <w:r w:rsidRPr="009576F7">
        <w:rPr>
          <w:rFonts w:ascii="David" w:hAnsi="David" w:cs="David" w:hint="cs"/>
          <w:b/>
          <w:bCs/>
          <w:sz w:val="24"/>
          <w:szCs w:val="24"/>
          <w:u w:val="single"/>
          <w:rtl/>
        </w:rPr>
        <w:t>תמיכות עקיפות:</w:t>
      </w:r>
      <w:r w:rsidRPr="009576F7">
        <w:rPr>
          <w:rFonts w:ascii="David" w:hAnsi="David" w:cs="David" w:hint="cs"/>
          <w:sz w:val="24"/>
          <w:szCs w:val="24"/>
          <w:rtl/>
        </w:rPr>
        <w:t xml:space="preserve"> </w:t>
      </w:r>
    </w:p>
    <w:p w14:paraId="1DCB3DAF" w14:textId="77777777" w:rsidR="0084405E" w:rsidRPr="009576F7" w:rsidRDefault="0084405E" w:rsidP="00A312E5">
      <w:pPr>
        <w:pStyle w:val="a9"/>
        <w:numPr>
          <w:ilvl w:val="0"/>
          <w:numId w:val="8"/>
        </w:numPr>
        <w:jc w:val="both"/>
        <w:rPr>
          <w:rFonts w:ascii="David" w:hAnsi="David" w:cs="David"/>
          <w:sz w:val="24"/>
          <w:szCs w:val="24"/>
        </w:rPr>
      </w:pPr>
    </w:p>
    <w:p w14:paraId="25D3A189" w14:textId="77777777" w:rsidR="00DE4AC7" w:rsidRPr="009576F7" w:rsidRDefault="000E78F2" w:rsidP="009643EB">
      <w:pPr>
        <w:pStyle w:val="a9"/>
        <w:jc w:val="both"/>
        <w:rPr>
          <w:rFonts w:ascii="David" w:eastAsia="Times New Roman" w:hAnsi="David" w:cs="David"/>
          <w:sz w:val="24"/>
          <w:szCs w:val="24"/>
          <w:u w:val="single"/>
          <w:rtl/>
        </w:rPr>
      </w:pPr>
      <w:r w:rsidRPr="009576F7">
        <w:rPr>
          <w:rFonts w:ascii="David" w:hAnsi="David" w:cs="David" w:hint="cs"/>
          <w:b/>
          <w:bCs/>
          <w:sz w:val="24"/>
          <w:szCs w:val="24"/>
          <w:u w:val="single"/>
          <w:rtl/>
        </w:rPr>
        <w:t>מ</w:t>
      </w:r>
      <w:r w:rsidRPr="009576F7">
        <w:rPr>
          <w:rFonts w:ascii="David" w:hAnsi="David" w:cs="David"/>
          <w:b/>
          <w:bCs/>
          <w:sz w:val="24"/>
          <w:szCs w:val="24"/>
          <w:u w:val="single"/>
          <w:rtl/>
        </w:rPr>
        <w:t>בנה ברח' דן (בסמוך לחטיבת ביניים עתיד)</w:t>
      </w:r>
      <w:r w:rsidR="009643EB" w:rsidRPr="009576F7">
        <w:rPr>
          <w:rFonts w:ascii="David" w:eastAsia="Times New Roman" w:hAnsi="David" w:cs="David" w:hint="cs"/>
          <w:sz w:val="24"/>
          <w:szCs w:val="24"/>
          <w:rtl/>
        </w:rPr>
        <w:t xml:space="preserve"> </w:t>
      </w:r>
    </w:p>
    <w:p w14:paraId="6408626F" w14:textId="3DE37620" w:rsidR="00A312E5" w:rsidRPr="009576F7" w:rsidRDefault="00A312E5" w:rsidP="009643EB">
      <w:pPr>
        <w:pStyle w:val="a9"/>
        <w:jc w:val="both"/>
        <w:rPr>
          <w:rFonts w:ascii="David" w:eastAsia="Times New Roman" w:hAnsi="David" w:cs="David"/>
          <w:sz w:val="24"/>
          <w:szCs w:val="24"/>
          <w:u w:val="single"/>
          <w:rtl/>
        </w:rPr>
      </w:pPr>
      <w:r w:rsidRPr="009576F7">
        <w:rPr>
          <w:rFonts w:ascii="David" w:eastAsia="Times New Roman" w:hAnsi="David" w:cs="David" w:hint="cs"/>
          <w:sz w:val="24"/>
          <w:szCs w:val="24"/>
          <w:u w:val="single"/>
          <w:rtl/>
        </w:rPr>
        <w:t>חשמל</w:t>
      </w:r>
      <w:r w:rsidR="00F740C6" w:rsidRPr="009576F7">
        <w:rPr>
          <w:rFonts w:ascii="David" w:eastAsia="Times New Roman" w:hAnsi="David" w:cs="David" w:hint="cs"/>
          <w:sz w:val="24"/>
          <w:szCs w:val="24"/>
          <w:u w:val="single"/>
          <w:rtl/>
        </w:rPr>
        <w:t>:</w:t>
      </w:r>
      <w:r w:rsidR="00F740C6" w:rsidRPr="009576F7">
        <w:rPr>
          <w:rFonts w:ascii="David" w:eastAsia="Times New Roman" w:hAnsi="David" w:cs="David" w:hint="cs"/>
          <w:sz w:val="24"/>
          <w:szCs w:val="24"/>
          <w:rtl/>
        </w:rPr>
        <w:t xml:space="preserve"> משולם על ידי העירייה</w:t>
      </w:r>
    </w:p>
    <w:p w14:paraId="65BD45DF" w14:textId="77777777" w:rsidR="00CE7BB6" w:rsidRPr="009576F7" w:rsidRDefault="00CE7BB6" w:rsidP="00CE7BB6">
      <w:pPr>
        <w:pStyle w:val="a9"/>
        <w:jc w:val="both"/>
        <w:rPr>
          <w:rFonts w:ascii="David" w:eastAsia="Times New Roman" w:hAnsi="David" w:cs="David"/>
          <w:sz w:val="24"/>
          <w:szCs w:val="24"/>
        </w:rPr>
      </w:pPr>
      <w:r w:rsidRPr="009576F7">
        <w:rPr>
          <w:rFonts w:ascii="David" w:eastAsia="Times New Roman" w:hAnsi="David" w:cs="David"/>
          <w:sz w:val="24"/>
          <w:szCs w:val="24"/>
          <w:rtl/>
        </w:rPr>
        <w:t>עד להתקנת מונה חשמל נפרד הוחלט לקזז בגין תמיכות בשנת 2020 את הסך של 2,550 ₪  (בשיחה של ליטל עם הגזבר גדי כץ בהתאם לתשלומי תנועת הצופים בשבטים בהיקף פעילות דומה ולאור השימוש המוגבל בתקופת הקורונה).</w:t>
      </w:r>
    </w:p>
    <w:p w14:paraId="5A377D2B" w14:textId="226EC573" w:rsidR="00CE7BB6" w:rsidRPr="009576F7" w:rsidRDefault="00CE7BB6" w:rsidP="009643EB">
      <w:pPr>
        <w:pStyle w:val="a9"/>
        <w:jc w:val="both"/>
        <w:rPr>
          <w:rFonts w:ascii="David" w:eastAsia="Times New Roman" w:hAnsi="David" w:cs="David"/>
          <w:sz w:val="24"/>
          <w:szCs w:val="24"/>
          <w:u w:val="single"/>
          <w:rtl/>
        </w:rPr>
      </w:pPr>
      <w:r w:rsidRPr="009576F7">
        <w:rPr>
          <w:rFonts w:ascii="David" w:eastAsia="Times New Roman" w:hAnsi="David" w:cs="David" w:hint="cs"/>
          <w:sz w:val="24"/>
          <w:szCs w:val="24"/>
          <w:u w:val="single"/>
          <w:rtl/>
        </w:rPr>
        <w:t>מים- משולם  ע"י תנועת הצופים</w:t>
      </w:r>
    </w:p>
    <w:p w14:paraId="0E999A08" w14:textId="77777777" w:rsidR="000E5C6E" w:rsidRPr="0026640B" w:rsidRDefault="000E5C6E" w:rsidP="009643EB">
      <w:pPr>
        <w:pStyle w:val="a9"/>
        <w:jc w:val="both"/>
        <w:rPr>
          <w:rFonts w:ascii="David" w:eastAsia="Times New Roman" w:hAnsi="David" w:cs="David"/>
          <w:color w:val="FF0000"/>
          <w:sz w:val="24"/>
          <w:szCs w:val="24"/>
          <w:u w:val="single"/>
          <w:rtl/>
        </w:rPr>
      </w:pPr>
    </w:p>
    <w:p w14:paraId="3771682B" w14:textId="276F073D" w:rsidR="00DE4AC7" w:rsidRPr="009576F7" w:rsidRDefault="00F740C6" w:rsidP="009643EB">
      <w:pPr>
        <w:pStyle w:val="a9"/>
        <w:spacing w:after="0" w:line="360" w:lineRule="auto"/>
        <w:rPr>
          <w:rFonts w:ascii="David" w:eastAsia="Times New Roman" w:hAnsi="David" w:cs="David"/>
          <w:sz w:val="24"/>
          <w:szCs w:val="24"/>
          <w:u w:val="single"/>
          <w:rtl/>
        </w:rPr>
      </w:pPr>
      <w:r w:rsidRPr="009576F7">
        <w:rPr>
          <w:rFonts w:ascii="David" w:eastAsia="Times New Roman" w:hAnsi="David" w:cs="David" w:hint="cs"/>
          <w:b/>
          <w:bCs/>
          <w:sz w:val="24"/>
          <w:szCs w:val="24"/>
          <w:u w:val="single"/>
          <w:rtl/>
        </w:rPr>
        <w:lastRenderedPageBreak/>
        <w:t>סניף בתוך ביה"ס</w:t>
      </w:r>
      <w:r w:rsidR="009643EB" w:rsidRPr="009576F7">
        <w:rPr>
          <w:rFonts w:ascii="David" w:eastAsia="Times New Roman" w:hAnsi="David" w:cs="David" w:hint="cs"/>
          <w:b/>
          <w:bCs/>
          <w:sz w:val="24"/>
          <w:szCs w:val="24"/>
          <w:u w:val="single"/>
          <w:rtl/>
        </w:rPr>
        <w:t xml:space="preserve"> דרך</w:t>
      </w:r>
      <w:r w:rsidR="009643EB" w:rsidRPr="009576F7">
        <w:rPr>
          <w:rFonts w:ascii="David" w:eastAsia="Times New Roman" w:hAnsi="David" w:cs="David" w:hint="cs"/>
          <w:sz w:val="24"/>
          <w:szCs w:val="24"/>
          <w:rtl/>
        </w:rPr>
        <w:t xml:space="preserve"> </w:t>
      </w:r>
      <w:r w:rsidR="00CE7BB6" w:rsidRPr="009576F7">
        <w:rPr>
          <w:rFonts w:ascii="David" w:eastAsia="Times New Roman" w:hAnsi="David" w:cs="David" w:hint="cs"/>
          <w:sz w:val="24"/>
          <w:szCs w:val="24"/>
          <w:u w:val="single"/>
          <w:rtl/>
        </w:rPr>
        <w:t>(שלוחת יפה נוף)</w:t>
      </w:r>
    </w:p>
    <w:p w14:paraId="2AED7ABC" w14:textId="2BDC2482" w:rsidR="009643EB" w:rsidRPr="009576F7" w:rsidRDefault="009643EB" w:rsidP="009643EB">
      <w:pPr>
        <w:pStyle w:val="a9"/>
        <w:spacing w:after="0" w:line="360" w:lineRule="auto"/>
        <w:rPr>
          <w:rFonts w:ascii="David" w:eastAsia="Times New Roman" w:hAnsi="David" w:cs="David"/>
          <w:sz w:val="24"/>
          <w:szCs w:val="24"/>
          <w:u w:val="single"/>
          <w:rtl/>
        </w:rPr>
      </w:pPr>
      <w:r w:rsidRPr="009576F7">
        <w:rPr>
          <w:rFonts w:ascii="David" w:eastAsia="Times New Roman" w:hAnsi="David" w:cs="David" w:hint="cs"/>
          <w:sz w:val="24"/>
          <w:szCs w:val="24"/>
          <w:u w:val="single"/>
          <w:rtl/>
        </w:rPr>
        <w:t>חשמל ומים:</w:t>
      </w:r>
      <w:r w:rsidRPr="009576F7">
        <w:rPr>
          <w:rFonts w:ascii="David" w:eastAsia="Times New Roman" w:hAnsi="David" w:cs="David" w:hint="cs"/>
          <w:sz w:val="24"/>
          <w:szCs w:val="24"/>
          <w:rtl/>
        </w:rPr>
        <w:t xml:space="preserve"> שימוש זניח מאחר והפעילות מבוצעת בשטח בית הספר.</w:t>
      </w:r>
    </w:p>
    <w:p w14:paraId="30B52DD8" w14:textId="16F9CC99" w:rsidR="00A312E5" w:rsidRPr="009576F7" w:rsidRDefault="00A312E5" w:rsidP="00A312E5">
      <w:pPr>
        <w:pStyle w:val="a9"/>
        <w:spacing w:after="0" w:line="360" w:lineRule="auto"/>
        <w:rPr>
          <w:rFonts w:ascii="David" w:eastAsia="Times New Roman" w:hAnsi="David" w:cs="David"/>
          <w:sz w:val="24"/>
          <w:szCs w:val="24"/>
        </w:rPr>
      </w:pPr>
      <w:r w:rsidRPr="009576F7">
        <w:rPr>
          <w:rFonts w:ascii="David" w:eastAsia="Times New Roman" w:hAnsi="David" w:cs="David" w:hint="cs"/>
          <w:sz w:val="24"/>
          <w:szCs w:val="24"/>
          <w:u w:val="single"/>
          <w:rtl/>
        </w:rPr>
        <w:t>שווי שימוש במבנה:</w:t>
      </w:r>
      <w:r w:rsidR="002C625E" w:rsidRPr="009576F7">
        <w:rPr>
          <w:rFonts w:ascii="David" w:eastAsia="Times New Roman" w:hAnsi="David" w:cs="David" w:hint="cs"/>
          <w:sz w:val="24"/>
          <w:szCs w:val="24"/>
          <w:u w:val="single"/>
          <w:rtl/>
        </w:rPr>
        <w:t xml:space="preserve"> </w:t>
      </w:r>
      <w:r w:rsidR="002C625E" w:rsidRPr="009576F7">
        <w:rPr>
          <w:rFonts w:ascii="David" w:eastAsia="Times New Roman" w:hAnsi="David" w:cs="David" w:hint="cs"/>
          <w:sz w:val="24"/>
          <w:szCs w:val="24"/>
          <w:rtl/>
        </w:rPr>
        <w:t>שימוש נלווה בבית הספר.</w:t>
      </w:r>
    </w:p>
    <w:p w14:paraId="3E6801EE" w14:textId="77777777" w:rsidR="00A312E5" w:rsidRPr="009576F7" w:rsidRDefault="00A312E5" w:rsidP="007E2CD3">
      <w:pPr>
        <w:spacing w:after="0" w:line="360" w:lineRule="auto"/>
        <w:rPr>
          <w:rFonts w:ascii="David" w:eastAsia="Times New Roman" w:hAnsi="David" w:cs="David"/>
          <w:b/>
          <w:bCs/>
          <w:sz w:val="24"/>
          <w:szCs w:val="24"/>
          <w:u w:val="single"/>
          <w:rtl/>
        </w:rPr>
      </w:pPr>
    </w:p>
    <w:p w14:paraId="65D22244" w14:textId="7E11B65F" w:rsidR="00C05F1E" w:rsidRPr="009576F7" w:rsidRDefault="00CB47CC" w:rsidP="007E2CD3">
      <w:pPr>
        <w:spacing w:after="0" w:line="360" w:lineRule="auto"/>
        <w:rPr>
          <w:rFonts w:ascii="David" w:eastAsia="Times New Roman" w:hAnsi="David" w:cs="David"/>
          <w:b/>
          <w:bCs/>
          <w:sz w:val="24"/>
          <w:szCs w:val="24"/>
          <w:rtl/>
        </w:rPr>
      </w:pPr>
      <w:r w:rsidRPr="009576F7">
        <w:rPr>
          <w:rFonts w:ascii="David" w:eastAsia="Times New Roman" w:hAnsi="David" w:cs="David" w:hint="cs"/>
          <w:b/>
          <w:bCs/>
          <w:sz w:val="28"/>
          <w:szCs w:val="28"/>
          <w:u w:val="single"/>
          <w:rtl/>
        </w:rPr>
        <w:t>תחום ס</w:t>
      </w:r>
      <w:r w:rsidR="00C05F1E" w:rsidRPr="009576F7">
        <w:rPr>
          <w:rFonts w:ascii="David" w:eastAsia="Times New Roman" w:hAnsi="David" w:cs="David" w:hint="cs"/>
          <w:b/>
          <w:bCs/>
          <w:sz w:val="28"/>
          <w:szCs w:val="28"/>
          <w:u w:val="single"/>
          <w:rtl/>
        </w:rPr>
        <w:t>פורט</w:t>
      </w:r>
      <w:r w:rsidR="00C05F1E" w:rsidRPr="009576F7">
        <w:rPr>
          <w:rFonts w:ascii="David" w:eastAsia="Times New Roman" w:hAnsi="David" w:cs="David"/>
          <w:sz w:val="24"/>
          <w:szCs w:val="24"/>
          <w:rtl/>
        </w:rPr>
        <w:br/>
      </w:r>
      <w:r w:rsidR="00C05F1E" w:rsidRPr="009576F7">
        <w:rPr>
          <w:rFonts w:ascii="David" w:eastAsia="Times New Roman" w:hAnsi="David" w:cs="David" w:hint="cs"/>
          <w:b/>
          <w:bCs/>
          <w:sz w:val="24"/>
          <w:szCs w:val="24"/>
          <w:rtl/>
        </w:rPr>
        <w:t xml:space="preserve">א. </w:t>
      </w:r>
      <w:r w:rsidR="00C05F1E" w:rsidRPr="009576F7">
        <w:rPr>
          <w:rFonts w:ascii="David" w:eastAsia="Times New Roman" w:hAnsi="David" w:cs="David"/>
          <w:sz w:val="24"/>
          <w:szCs w:val="24"/>
          <w:rtl/>
        </w:rPr>
        <w:tab/>
      </w:r>
      <w:r w:rsidR="00C05F1E" w:rsidRPr="009576F7">
        <w:rPr>
          <w:rFonts w:ascii="David" w:eastAsia="Times New Roman" w:hAnsi="David" w:cs="David" w:hint="cs"/>
          <w:b/>
          <w:bCs/>
          <w:sz w:val="24"/>
          <w:szCs w:val="24"/>
          <w:u w:val="single"/>
          <w:rtl/>
        </w:rPr>
        <w:t>העמותה לקידום תחום הספורט בכפר יונה</w:t>
      </w:r>
    </w:p>
    <w:p w14:paraId="4B57BEE5" w14:textId="77777777" w:rsidR="00FF4A64" w:rsidRPr="009576F7" w:rsidRDefault="00FF4A64" w:rsidP="00FF4A64">
      <w:pPr>
        <w:pStyle w:val="a9"/>
        <w:rPr>
          <w:rFonts w:ascii="David" w:hAnsi="David" w:cs="David"/>
          <w:sz w:val="24"/>
          <w:szCs w:val="24"/>
        </w:rPr>
      </w:pPr>
      <w:r w:rsidRPr="009576F7">
        <w:rPr>
          <w:rFonts w:ascii="David" w:eastAsia="Times New Roman" w:hAnsi="David" w:cs="David" w:hint="cs"/>
          <w:sz w:val="24"/>
          <w:szCs w:val="24"/>
          <w:rtl/>
        </w:rPr>
        <w:t>העמותה מפעילה ענפי ספורט תחרותיים, קבוצת כדורסל בוגרים, נבחרת התעמלות קרקע וקבוצת כדורשת נשים. התמיכה המבוקשת הינה לסבסוד עלויות השתתפות בתחרויות, שכר עבודה של מאמנים ושחקני קבוצת כדורסל בוגרים.</w:t>
      </w:r>
      <w:r w:rsidRPr="009576F7">
        <w:rPr>
          <w:rFonts w:ascii="David" w:eastAsia="Times New Roman" w:hAnsi="David" w:cs="David" w:hint="cs"/>
          <w:sz w:val="24"/>
          <w:szCs w:val="24"/>
          <w:rtl/>
        </w:rPr>
        <w:br/>
      </w:r>
    </w:p>
    <w:p w14:paraId="0043354E" w14:textId="77777777" w:rsidR="00FF4A64" w:rsidRPr="009576F7" w:rsidRDefault="00FF4A64" w:rsidP="00FF4A64">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בהתאם לתקנון העמותה מנכ"ל המתנ"ס הוא משמש כמנכ"ל העמותה ללא שכר נוסף, וכך גם מנהלת החשבונות והיועץ המשפטי.</w:t>
      </w:r>
    </w:p>
    <w:p w14:paraId="2D60AA35" w14:textId="65E5B095" w:rsidR="00FF4A64" w:rsidRPr="009576F7" w:rsidRDefault="00FF4A64" w:rsidP="00FF4A64">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בהתאם לנתונים הכספיים שנמסרו על ידי העמותה, היא משלמת תקורה למתנ"ס בסך של   כ-______________ בחודש.</w:t>
      </w:r>
    </w:p>
    <w:p w14:paraId="706E87EC" w14:textId="55B59907" w:rsidR="00FF4A64" w:rsidRPr="009576F7" w:rsidRDefault="00FF4A64" w:rsidP="00A6597D">
      <w:pPr>
        <w:pStyle w:val="a9"/>
        <w:rPr>
          <w:rFonts w:ascii="David" w:hAnsi="David" w:cs="David"/>
          <w:b/>
          <w:bCs/>
          <w:sz w:val="24"/>
          <w:szCs w:val="24"/>
          <w:rtl/>
        </w:rPr>
      </w:pPr>
      <w:r w:rsidRPr="009576F7">
        <w:rPr>
          <w:rFonts w:ascii="David" w:eastAsia="Times New Roman" w:hAnsi="David" w:cs="David" w:hint="cs"/>
          <w:b/>
          <w:bCs/>
          <w:sz w:val="24"/>
          <w:szCs w:val="24"/>
          <w:rtl/>
        </w:rPr>
        <w:t xml:space="preserve">התמיכה המבוקשת הינה </w:t>
      </w:r>
      <w:r w:rsidR="00A6597D" w:rsidRPr="009576F7">
        <w:rPr>
          <w:rFonts w:ascii="David" w:hAnsi="David" w:cs="David" w:hint="cs"/>
          <w:b/>
          <w:bCs/>
          <w:sz w:val="24"/>
          <w:szCs w:val="24"/>
          <w:rtl/>
        </w:rPr>
        <w:t xml:space="preserve">446,969 </w:t>
      </w:r>
      <w:r w:rsidRPr="009576F7">
        <w:rPr>
          <w:rFonts w:ascii="David" w:hAnsi="David" w:cs="David" w:hint="cs"/>
          <w:b/>
          <w:bCs/>
          <w:sz w:val="24"/>
          <w:szCs w:val="24"/>
          <w:rtl/>
        </w:rPr>
        <w:t>₪</w:t>
      </w:r>
    </w:p>
    <w:p w14:paraId="5B615AB3" w14:textId="77777777" w:rsidR="00FF4A64" w:rsidRPr="009576F7" w:rsidRDefault="00FF4A64" w:rsidP="00FF4A64">
      <w:pPr>
        <w:pStyle w:val="a9"/>
        <w:rPr>
          <w:rFonts w:ascii="David" w:hAnsi="David" w:cs="David"/>
          <w:sz w:val="24"/>
          <w:szCs w:val="24"/>
          <w:rtl/>
        </w:rPr>
      </w:pPr>
      <w:r w:rsidRPr="009576F7">
        <w:rPr>
          <w:rFonts w:ascii="David" w:hAnsi="David" w:cs="David" w:hint="cs"/>
          <w:sz w:val="24"/>
          <w:szCs w:val="24"/>
          <w:rtl/>
        </w:rPr>
        <w:t>בחלוקה הבאה:</w:t>
      </w:r>
    </w:p>
    <w:p w14:paraId="40E16982" w14:textId="77777777" w:rsidR="00FF4A64" w:rsidRPr="009576F7" w:rsidRDefault="00FF4A64" w:rsidP="00FF4A64">
      <w:pPr>
        <w:pStyle w:val="a9"/>
        <w:rPr>
          <w:rFonts w:ascii="David" w:hAnsi="David" w:cs="David"/>
          <w:sz w:val="24"/>
          <w:szCs w:val="24"/>
          <w:rtl/>
        </w:rPr>
      </w:pPr>
      <w:r w:rsidRPr="009576F7">
        <w:rPr>
          <w:rFonts w:ascii="David" w:hAnsi="David" w:cs="David" w:hint="cs"/>
          <w:sz w:val="24"/>
          <w:szCs w:val="24"/>
          <w:rtl/>
        </w:rPr>
        <w:t>10,000 ₪ לפעילות הכדורשת</w:t>
      </w:r>
    </w:p>
    <w:p w14:paraId="229969F5" w14:textId="2E6909AC" w:rsidR="00FF4A64" w:rsidRPr="009576F7" w:rsidRDefault="001B5A8D" w:rsidP="00FF4A64">
      <w:pPr>
        <w:pStyle w:val="a9"/>
        <w:rPr>
          <w:rFonts w:ascii="David" w:hAnsi="David" w:cs="David"/>
          <w:sz w:val="24"/>
          <w:szCs w:val="24"/>
          <w:rtl/>
        </w:rPr>
      </w:pPr>
      <w:r w:rsidRPr="009576F7">
        <w:rPr>
          <w:rFonts w:ascii="David" w:hAnsi="David" w:cs="David" w:hint="cs"/>
          <w:sz w:val="24"/>
          <w:szCs w:val="24"/>
          <w:rtl/>
        </w:rPr>
        <w:t>386,969</w:t>
      </w:r>
      <w:r w:rsidR="00FF4A64" w:rsidRPr="009576F7">
        <w:rPr>
          <w:rFonts w:ascii="David" w:hAnsi="David" w:cs="David" w:hint="cs"/>
          <w:sz w:val="24"/>
          <w:szCs w:val="24"/>
          <w:rtl/>
        </w:rPr>
        <w:t xml:space="preserve"> ₪ לספורט תחרותי כדורסל</w:t>
      </w:r>
    </w:p>
    <w:p w14:paraId="7282ABA6" w14:textId="620875F5" w:rsidR="00FF4A64" w:rsidRPr="009576F7" w:rsidRDefault="00FF4A64" w:rsidP="00FF4A64">
      <w:pPr>
        <w:pStyle w:val="a9"/>
        <w:rPr>
          <w:rFonts w:ascii="David" w:hAnsi="David" w:cs="David"/>
          <w:sz w:val="24"/>
          <w:szCs w:val="24"/>
          <w:rtl/>
        </w:rPr>
      </w:pPr>
      <w:r w:rsidRPr="009576F7">
        <w:rPr>
          <w:rFonts w:ascii="David" w:hAnsi="David" w:cs="David" w:hint="cs"/>
          <w:sz w:val="24"/>
          <w:szCs w:val="24"/>
          <w:rtl/>
        </w:rPr>
        <w:t>50,000 ₪ התעמלות קרקע</w:t>
      </w:r>
    </w:p>
    <w:p w14:paraId="79A21E94" w14:textId="7D0752CC" w:rsidR="00E07757" w:rsidRPr="009576F7" w:rsidRDefault="00E07757" w:rsidP="00FF4A64">
      <w:pPr>
        <w:pStyle w:val="a9"/>
        <w:rPr>
          <w:rFonts w:ascii="David" w:hAnsi="David" w:cs="David"/>
          <w:b/>
          <w:bCs/>
          <w:sz w:val="24"/>
          <w:szCs w:val="24"/>
          <w:u w:val="single"/>
          <w:rtl/>
        </w:rPr>
      </w:pPr>
      <w:r w:rsidRPr="009576F7">
        <w:rPr>
          <w:rFonts w:ascii="David" w:hAnsi="David" w:cs="David" w:hint="cs"/>
          <w:b/>
          <w:bCs/>
          <w:sz w:val="24"/>
          <w:szCs w:val="24"/>
          <w:u w:val="single"/>
          <w:rtl/>
        </w:rPr>
        <w:t>תמיכות עקיפות:</w:t>
      </w:r>
    </w:p>
    <w:p w14:paraId="1A0002BB" w14:textId="1D00629C" w:rsidR="00FF4A64" w:rsidRPr="009576F7" w:rsidRDefault="00DE4AC7" w:rsidP="00FF4A64">
      <w:pPr>
        <w:pStyle w:val="a9"/>
        <w:rPr>
          <w:rFonts w:ascii="David" w:hAnsi="David" w:cs="David"/>
          <w:sz w:val="24"/>
          <w:szCs w:val="24"/>
          <w:rtl/>
        </w:rPr>
      </w:pPr>
      <w:r w:rsidRPr="009576F7">
        <w:rPr>
          <w:rFonts w:ascii="David" w:hAnsi="David" w:cs="David" w:hint="cs"/>
          <w:sz w:val="24"/>
          <w:szCs w:val="24"/>
          <w:u w:val="single"/>
          <w:rtl/>
        </w:rPr>
        <w:t>מים וחשמל:</w:t>
      </w:r>
      <w:r w:rsidRPr="009576F7">
        <w:rPr>
          <w:rFonts w:ascii="David" w:hAnsi="David" w:cs="David" w:hint="cs"/>
          <w:sz w:val="24"/>
          <w:szCs w:val="24"/>
          <w:rtl/>
        </w:rPr>
        <w:t xml:space="preserve"> קיזוז בסך 3,000 ₪.</w:t>
      </w:r>
    </w:p>
    <w:p w14:paraId="32D3AFF2" w14:textId="77777777" w:rsidR="00E07757" w:rsidRPr="009576F7" w:rsidRDefault="00E07757" w:rsidP="00FF4A64">
      <w:pPr>
        <w:pStyle w:val="a9"/>
        <w:rPr>
          <w:rFonts w:ascii="David" w:hAnsi="David" w:cs="David"/>
          <w:sz w:val="24"/>
          <w:szCs w:val="24"/>
          <w:rtl/>
        </w:rPr>
      </w:pPr>
    </w:p>
    <w:p w14:paraId="0D758A7E" w14:textId="50F117F2" w:rsidR="00FF4A64" w:rsidRPr="009576F7" w:rsidRDefault="003B1240" w:rsidP="00FF4A64">
      <w:pPr>
        <w:pStyle w:val="a9"/>
        <w:spacing w:after="0" w:line="360" w:lineRule="auto"/>
        <w:rPr>
          <w:rFonts w:ascii="David" w:eastAsia="Times New Roman" w:hAnsi="David" w:cs="David"/>
          <w:b/>
          <w:bCs/>
          <w:sz w:val="24"/>
          <w:szCs w:val="24"/>
          <w:u w:val="single"/>
          <w:rtl/>
        </w:rPr>
      </w:pPr>
      <w:r w:rsidRPr="009576F7">
        <w:rPr>
          <w:rFonts w:ascii="David" w:eastAsia="Times New Roman" w:hAnsi="David" w:cs="David" w:hint="cs"/>
          <w:b/>
          <w:bCs/>
          <w:sz w:val="24"/>
          <w:szCs w:val="24"/>
          <w:u w:val="single"/>
          <w:rtl/>
        </w:rPr>
        <w:t>החלטה</w:t>
      </w:r>
    </w:p>
    <w:p w14:paraId="4C30814B" w14:textId="25C1DE3A" w:rsidR="003B1240" w:rsidRPr="009576F7" w:rsidRDefault="003B1240" w:rsidP="00FF4A64">
      <w:pPr>
        <w:pStyle w:val="a9"/>
        <w:spacing w:after="0" w:line="360" w:lineRule="auto"/>
        <w:rPr>
          <w:rFonts w:ascii="David" w:eastAsia="Times New Roman" w:hAnsi="David" w:cs="David"/>
          <w:sz w:val="24"/>
          <w:szCs w:val="24"/>
          <w:rtl/>
        </w:rPr>
      </w:pPr>
      <w:r w:rsidRPr="009576F7">
        <w:rPr>
          <w:rFonts w:ascii="David" w:eastAsia="Times New Roman" w:hAnsi="David" w:cs="David" w:hint="cs"/>
          <w:b/>
          <w:bCs/>
          <w:sz w:val="24"/>
          <w:szCs w:val="24"/>
          <w:rtl/>
        </w:rPr>
        <w:t xml:space="preserve">הועדה מבקשת לקבל את </w:t>
      </w:r>
      <w:proofErr w:type="spellStart"/>
      <w:r w:rsidRPr="009576F7">
        <w:rPr>
          <w:rFonts w:ascii="David" w:eastAsia="Times New Roman" w:hAnsi="David" w:cs="David" w:hint="cs"/>
          <w:b/>
          <w:bCs/>
          <w:sz w:val="24"/>
          <w:szCs w:val="24"/>
          <w:rtl/>
        </w:rPr>
        <w:t>תקורת</w:t>
      </w:r>
      <w:proofErr w:type="spellEnd"/>
      <w:r w:rsidRPr="009576F7">
        <w:rPr>
          <w:rFonts w:ascii="David" w:eastAsia="Times New Roman" w:hAnsi="David" w:cs="David" w:hint="cs"/>
          <w:b/>
          <w:bCs/>
          <w:sz w:val="24"/>
          <w:szCs w:val="24"/>
          <w:rtl/>
        </w:rPr>
        <w:t xml:space="preserve"> העמותה למתנ"ס</w:t>
      </w:r>
    </w:p>
    <w:p w14:paraId="724F15A3" w14:textId="77777777" w:rsidR="00FF4A64" w:rsidRPr="009576F7" w:rsidRDefault="00FF4A64" w:rsidP="00FF4A64">
      <w:pPr>
        <w:pStyle w:val="a9"/>
        <w:spacing w:after="0" w:line="360" w:lineRule="auto"/>
        <w:rPr>
          <w:rFonts w:ascii="David" w:eastAsia="Times New Roman" w:hAnsi="David" w:cs="David"/>
          <w:sz w:val="24"/>
          <w:szCs w:val="24"/>
          <w:rtl/>
        </w:rPr>
      </w:pPr>
    </w:p>
    <w:p w14:paraId="5EFE032D" w14:textId="77777777" w:rsidR="00FF4A64" w:rsidRPr="009576F7" w:rsidRDefault="00FF4A64" w:rsidP="00FF4A64">
      <w:pPr>
        <w:pStyle w:val="a9"/>
        <w:numPr>
          <w:ilvl w:val="0"/>
          <w:numId w:val="9"/>
        </w:numPr>
        <w:spacing w:after="0" w:line="360" w:lineRule="auto"/>
        <w:rPr>
          <w:rFonts w:ascii="David" w:eastAsia="Times New Roman" w:hAnsi="David" w:cs="David"/>
          <w:b/>
          <w:bCs/>
          <w:sz w:val="24"/>
          <w:szCs w:val="24"/>
          <w:u w:val="single"/>
          <w:rtl/>
        </w:rPr>
      </w:pPr>
      <w:r w:rsidRPr="009576F7">
        <w:rPr>
          <w:rFonts w:ascii="David" w:hAnsi="David" w:cs="David" w:hint="cs"/>
          <w:b/>
          <w:bCs/>
          <w:sz w:val="24"/>
          <w:szCs w:val="24"/>
          <w:u w:val="single"/>
          <w:rtl/>
        </w:rPr>
        <w:t>שוחרי הספורט כפר יונה</w:t>
      </w:r>
    </w:p>
    <w:p w14:paraId="51CCC404" w14:textId="49830A06" w:rsidR="00FF4A64" w:rsidRPr="009576F7" w:rsidRDefault="00FF4A64" w:rsidP="00FF4A64">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עמותה שפועלת בתחום הכדורגל על כל שלוחותיו , יש להם קבוצת כדורגל עירוני כפר יונה, ופועלים במגרשי הכדורגל בכפר יונה</w:t>
      </w:r>
      <w:r w:rsidR="00AE18C1" w:rsidRPr="009576F7">
        <w:rPr>
          <w:rFonts w:ascii="David" w:eastAsia="Times New Roman" w:hAnsi="David" w:cs="David" w:hint="cs"/>
          <w:sz w:val="24"/>
          <w:szCs w:val="24"/>
          <w:rtl/>
        </w:rPr>
        <w:t>.</w:t>
      </w:r>
    </w:p>
    <w:p w14:paraId="43245E1F" w14:textId="1EB09DC7" w:rsidR="00AE18C1" w:rsidRPr="009576F7" w:rsidRDefault="00AE18C1" w:rsidP="00FF4A64">
      <w:pPr>
        <w:pStyle w:val="a9"/>
        <w:spacing w:after="0" w:line="360" w:lineRule="auto"/>
        <w:rPr>
          <w:rFonts w:ascii="David" w:eastAsia="Times New Roman" w:hAnsi="David" w:cs="David"/>
          <w:b/>
          <w:bCs/>
          <w:sz w:val="24"/>
          <w:szCs w:val="24"/>
        </w:rPr>
      </w:pPr>
      <w:r w:rsidRPr="009576F7">
        <w:rPr>
          <w:rFonts w:ascii="David" w:eastAsia="Times New Roman" w:hAnsi="David" w:cs="David" w:hint="cs"/>
          <w:b/>
          <w:bCs/>
          <w:sz w:val="24"/>
          <w:szCs w:val="24"/>
          <w:rtl/>
        </w:rPr>
        <w:t>התמיכה המבוקשת הינה : 385,000 ₪.</w:t>
      </w:r>
    </w:p>
    <w:p w14:paraId="26E8C275" w14:textId="77777777" w:rsidR="00DE4AC7" w:rsidRPr="009576F7" w:rsidRDefault="00FF4A64" w:rsidP="00FF4A64">
      <w:pPr>
        <w:pStyle w:val="a9"/>
        <w:spacing w:after="0" w:line="360" w:lineRule="auto"/>
        <w:rPr>
          <w:rFonts w:ascii="David" w:eastAsia="Times New Roman" w:hAnsi="David" w:cs="David"/>
          <w:b/>
          <w:bCs/>
          <w:sz w:val="24"/>
          <w:szCs w:val="24"/>
          <w:u w:val="single"/>
          <w:rtl/>
        </w:rPr>
      </w:pPr>
      <w:r w:rsidRPr="009576F7">
        <w:rPr>
          <w:rFonts w:ascii="David" w:eastAsia="Times New Roman" w:hAnsi="David" w:cs="David" w:hint="cs"/>
          <w:b/>
          <w:bCs/>
          <w:sz w:val="24"/>
          <w:szCs w:val="24"/>
          <w:u w:val="single"/>
          <w:rtl/>
        </w:rPr>
        <w:t xml:space="preserve">תמיכות עקיפות: </w:t>
      </w:r>
    </w:p>
    <w:p w14:paraId="3788B228" w14:textId="19771CE8" w:rsidR="00FF4A64" w:rsidRPr="009576F7" w:rsidRDefault="00FF4A64" w:rsidP="00FF4A64">
      <w:pPr>
        <w:pStyle w:val="a9"/>
        <w:spacing w:after="0" w:line="360" w:lineRule="auto"/>
        <w:rPr>
          <w:rFonts w:ascii="David" w:eastAsia="Times New Roman" w:hAnsi="David" w:cs="David"/>
          <w:sz w:val="24"/>
          <w:szCs w:val="24"/>
          <w:rtl/>
        </w:rPr>
      </w:pPr>
      <w:r w:rsidRPr="009576F7">
        <w:rPr>
          <w:rFonts w:ascii="David" w:eastAsia="Times New Roman" w:hAnsi="David" w:cs="David" w:hint="cs"/>
          <w:sz w:val="24"/>
          <w:szCs w:val="24"/>
          <w:rtl/>
        </w:rPr>
        <w:t xml:space="preserve">עבור שימוש במגרשי הכדורגל </w:t>
      </w:r>
      <w:r w:rsidR="00DE4AC7" w:rsidRPr="009576F7">
        <w:rPr>
          <w:rFonts w:ascii="David" w:eastAsia="Times New Roman" w:hAnsi="David" w:cs="David" w:hint="cs"/>
          <w:sz w:val="24"/>
          <w:szCs w:val="24"/>
          <w:rtl/>
        </w:rPr>
        <w:t>קיזו</w:t>
      </w:r>
      <w:r w:rsidR="003B1240" w:rsidRPr="009576F7">
        <w:rPr>
          <w:rFonts w:ascii="David" w:eastAsia="Times New Roman" w:hAnsi="David" w:cs="David" w:hint="cs"/>
          <w:sz w:val="24"/>
          <w:szCs w:val="24"/>
          <w:rtl/>
        </w:rPr>
        <w:t>ז</w:t>
      </w:r>
      <w:r w:rsidR="00DE4AC7" w:rsidRPr="009576F7">
        <w:rPr>
          <w:rFonts w:ascii="David" w:eastAsia="Times New Roman" w:hAnsi="David" w:cs="David" w:hint="cs"/>
          <w:sz w:val="24"/>
          <w:szCs w:val="24"/>
          <w:rtl/>
        </w:rPr>
        <w:t xml:space="preserve"> </w:t>
      </w:r>
      <w:r w:rsidRPr="009576F7">
        <w:rPr>
          <w:rFonts w:ascii="David" w:eastAsia="Times New Roman" w:hAnsi="David" w:cs="David" w:hint="cs"/>
          <w:sz w:val="24"/>
          <w:szCs w:val="24"/>
          <w:rtl/>
        </w:rPr>
        <w:t xml:space="preserve">חשמל </w:t>
      </w:r>
      <w:r w:rsidR="00DE4AC7" w:rsidRPr="009576F7">
        <w:rPr>
          <w:rFonts w:ascii="David" w:eastAsia="Times New Roman" w:hAnsi="David" w:cs="David" w:hint="cs"/>
          <w:sz w:val="24"/>
          <w:szCs w:val="24"/>
          <w:rtl/>
        </w:rPr>
        <w:t xml:space="preserve"> </w:t>
      </w:r>
      <w:r w:rsidRPr="009576F7">
        <w:rPr>
          <w:rFonts w:ascii="David" w:eastAsia="Times New Roman" w:hAnsi="David" w:cs="David" w:hint="cs"/>
          <w:sz w:val="24"/>
          <w:szCs w:val="24"/>
          <w:rtl/>
        </w:rPr>
        <w:t>ומים</w:t>
      </w:r>
      <w:r w:rsidR="00DE4AC7" w:rsidRPr="009576F7">
        <w:rPr>
          <w:rFonts w:ascii="David" w:eastAsia="Times New Roman" w:hAnsi="David" w:cs="David" w:hint="cs"/>
          <w:sz w:val="24"/>
          <w:szCs w:val="24"/>
          <w:rtl/>
        </w:rPr>
        <w:t xml:space="preserve"> בסך 3,000 ₪.</w:t>
      </w:r>
    </w:p>
    <w:p w14:paraId="38E47327" w14:textId="45276C8E" w:rsidR="007E2CD3" w:rsidRPr="0026640B" w:rsidRDefault="00FF4A64" w:rsidP="00356C52">
      <w:pPr>
        <w:pStyle w:val="a9"/>
        <w:spacing w:after="0" w:line="360" w:lineRule="auto"/>
        <w:rPr>
          <w:rFonts w:ascii="David" w:eastAsia="Times New Roman" w:hAnsi="David" w:cs="David"/>
          <w:color w:val="FF0000"/>
          <w:sz w:val="24"/>
          <w:szCs w:val="24"/>
          <w:rtl/>
        </w:rPr>
      </w:pPr>
      <w:r w:rsidRPr="0026640B">
        <w:rPr>
          <w:rFonts w:ascii="David" w:eastAsia="Times New Roman" w:hAnsi="David" w:cs="David" w:hint="cs"/>
          <w:color w:val="FF0000"/>
          <w:sz w:val="24"/>
          <w:szCs w:val="24"/>
          <w:rtl/>
        </w:rPr>
        <w:br/>
      </w:r>
    </w:p>
    <w:p w14:paraId="5881B4E7" w14:textId="77777777" w:rsidR="00356C52" w:rsidRDefault="00356C52" w:rsidP="00356C52">
      <w:pPr>
        <w:spacing w:after="0" w:line="240" w:lineRule="auto"/>
        <w:jc w:val="center"/>
        <w:rPr>
          <w:rFonts w:asciiTheme="majorBidi" w:hAnsiTheme="majorBidi" w:cs="David"/>
          <w:b/>
          <w:bCs/>
          <w:sz w:val="24"/>
          <w:szCs w:val="24"/>
          <w:rtl/>
        </w:rPr>
      </w:pPr>
      <w:r>
        <w:rPr>
          <w:rFonts w:asciiTheme="majorBidi" w:hAnsiTheme="majorBidi" w:cs="David" w:hint="cs"/>
          <w:b/>
          <w:bCs/>
          <w:sz w:val="24"/>
          <w:szCs w:val="24"/>
          <w:rtl/>
        </w:rPr>
        <w:t>______________           ___________________      ___________________</w:t>
      </w:r>
    </w:p>
    <w:p w14:paraId="0305F696" w14:textId="77777777" w:rsidR="00356C52" w:rsidRDefault="00356C52" w:rsidP="00356C52">
      <w:pPr>
        <w:spacing w:after="0" w:line="240" w:lineRule="auto"/>
        <w:rPr>
          <w:rFonts w:asciiTheme="majorBidi" w:hAnsiTheme="majorBidi" w:cs="David"/>
          <w:b/>
          <w:bCs/>
          <w:sz w:val="24"/>
          <w:szCs w:val="24"/>
          <w:rtl/>
        </w:rPr>
      </w:pPr>
      <w:r>
        <w:rPr>
          <w:rFonts w:asciiTheme="majorBidi" w:hAnsiTheme="majorBidi" w:cs="David" w:hint="cs"/>
          <w:b/>
          <w:bCs/>
          <w:sz w:val="24"/>
          <w:szCs w:val="24"/>
          <w:rtl/>
        </w:rPr>
        <w:t xml:space="preserve">                ששי מגידו</w:t>
      </w:r>
      <w:r>
        <w:rPr>
          <w:rFonts w:asciiTheme="majorBidi" w:hAnsiTheme="majorBidi" w:cs="David" w:hint="cs"/>
          <w:b/>
          <w:bCs/>
          <w:sz w:val="24"/>
          <w:szCs w:val="24"/>
          <w:rtl/>
        </w:rPr>
        <w:tab/>
        <w:t xml:space="preserve">                  ענבל דרור היימן</w:t>
      </w:r>
      <w:r>
        <w:rPr>
          <w:rFonts w:asciiTheme="majorBidi" w:hAnsiTheme="majorBidi" w:cs="David" w:hint="cs"/>
          <w:b/>
          <w:bCs/>
          <w:sz w:val="24"/>
          <w:szCs w:val="24"/>
          <w:rtl/>
        </w:rPr>
        <w:tab/>
      </w:r>
      <w:r>
        <w:rPr>
          <w:rFonts w:asciiTheme="majorBidi" w:hAnsiTheme="majorBidi" w:cs="David" w:hint="cs"/>
          <w:b/>
          <w:bCs/>
          <w:sz w:val="24"/>
          <w:szCs w:val="24"/>
          <w:rtl/>
        </w:rPr>
        <w:tab/>
        <w:t xml:space="preserve">     שלומית גבע</w:t>
      </w:r>
    </w:p>
    <w:p w14:paraId="16D184DA" w14:textId="77777777" w:rsidR="00356C52" w:rsidRDefault="00356C52" w:rsidP="00356C52">
      <w:pPr>
        <w:spacing w:after="0" w:line="240" w:lineRule="auto"/>
        <w:rPr>
          <w:rFonts w:asciiTheme="majorBidi" w:hAnsiTheme="majorBidi" w:cs="David"/>
          <w:b/>
          <w:bCs/>
          <w:sz w:val="24"/>
          <w:szCs w:val="24"/>
          <w:rtl/>
        </w:rPr>
      </w:pPr>
      <w:r>
        <w:rPr>
          <w:rFonts w:asciiTheme="majorBidi" w:hAnsiTheme="majorBidi" w:cs="David" w:hint="cs"/>
          <w:b/>
          <w:bCs/>
          <w:sz w:val="24"/>
          <w:szCs w:val="24"/>
          <w:rtl/>
        </w:rPr>
        <w:t xml:space="preserve">              מנכ"ל העירייה</w:t>
      </w:r>
      <w:r>
        <w:rPr>
          <w:rFonts w:asciiTheme="majorBidi" w:hAnsiTheme="majorBidi" w:cs="David" w:hint="cs"/>
          <w:b/>
          <w:bCs/>
          <w:sz w:val="24"/>
          <w:szCs w:val="24"/>
          <w:rtl/>
        </w:rPr>
        <w:tab/>
        <w:t xml:space="preserve">       </w:t>
      </w:r>
      <w:r>
        <w:rPr>
          <w:rFonts w:asciiTheme="majorBidi" w:hAnsiTheme="majorBidi" w:cs="David" w:hint="cs"/>
          <w:b/>
          <w:bCs/>
          <w:sz w:val="24"/>
          <w:szCs w:val="24"/>
          <w:rtl/>
        </w:rPr>
        <w:tab/>
        <w:t xml:space="preserve">    גזברית העירייה</w:t>
      </w:r>
      <w:r>
        <w:rPr>
          <w:rFonts w:asciiTheme="majorBidi" w:hAnsiTheme="majorBidi" w:cs="David" w:hint="cs"/>
          <w:b/>
          <w:bCs/>
          <w:sz w:val="24"/>
          <w:szCs w:val="24"/>
          <w:rtl/>
        </w:rPr>
        <w:tab/>
        <w:t xml:space="preserve">               יועמ"ש העירייה</w:t>
      </w:r>
    </w:p>
    <w:p w14:paraId="2F22788F" w14:textId="77777777" w:rsidR="007E2CD3" w:rsidRPr="000E439F" w:rsidRDefault="007E2CD3" w:rsidP="007E2CD3">
      <w:pPr>
        <w:spacing w:after="0" w:line="360" w:lineRule="auto"/>
        <w:rPr>
          <w:rFonts w:ascii="David" w:eastAsia="Times New Roman" w:hAnsi="David" w:cs="David"/>
          <w:sz w:val="24"/>
          <w:szCs w:val="24"/>
          <w:rtl/>
        </w:rPr>
      </w:pPr>
    </w:p>
    <w:tbl>
      <w:tblPr>
        <w:bidiVisual/>
        <w:tblW w:w="14377" w:type="dxa"/>
        <w:tblInd w:w="108" w:type="dxa"/>
        <w:tblLook w:val="04A0" w:firstRow="1" w:lastRow="0" w:firstColumn="1" w:lastColumn="0" w:noHBand="0" w:noVBand="1"/>
      </w:tblPr>
      <w:tblGrid>
        <w:gridCol w:w="1857"/>
        <w:gridCol w:w="1150"/>
        <w:gridCol w:w="840"/>
        <w:gridCol w:w="1012"/>
        <w:gridCol w:w="1221"/>
        <w:gridCol w:w="222"/>
        <w:gridCol w:w="911"/>
        <w:gridCol w:w="718"/>
        <w:gridCol w:w="1062"/>
        <w:gridCol w:w="1213"/>
        <w:gridCol w:w="276"/>
        <w:gridCol w:w="924"/>
        <w:gridCol w:w="718"/>
        <w:gridCol w:w="1078"/>
        <w:gridCol w:w="1175"/>
      </w:tblGrid>
      <w:tr w:rsidR="007E2CD3" w:rsidRPr="000E439F" w14:paraId="06064A22" w14:textId="77777777" w:rsidTr="00034BDC">
        <w:trPr>
          <w:trHeight w:val="300"/>
        </w:trPr>
        <w:tc>
          <w:tcPr>
            <w:tcW w:w="1857" w:type="dxa"/>
            <w:tcBorders>
              <w:top w:val="nil"/>
              <w:left w:val="nil"/>
              <w:bottom w:val="nil"/>
              <w:right w:val="nil"/>
            </w:tcBorders>
            <w:shd w:val="clear" w:color="auto" w:fill="auto"/>
            <w:noWrap/>
            <w:vAlign w:val="bottom"/>
            <w:hideMark/>
          </w:tcPr>
          <w:p w14:paraId="2CD51663" w14:textId="77777777" w:rsidR="007E2CD3" w:rsidRPr="000E439F" w:rsidRDefault="007E2CD3" w:rsidP="007E2CD3">
            <w:pPr>
              <w:spacing w:after="0" w:line="240" w:lineRule="auto"/>
              <w:rPr>
                <w:rFonts w:ascii="David" w:eastAsia="Times New Roman" w:hAnsi="David" w:cs="David"/>
                <w:b/>
                <w:bCs/>
                <w:color w:val="000000"/>
                <w:sz w:val="24"/>
                <w:szCs w:val="24"/>
              </w:rPr>
            </w:pPr>
            <w:r w:rsidRPr="000E439F">
              <w:rPr>
                <w:rFonts w:ascii="David" w:eastAsia="Times New Roman" w:hAnsi="David" w:cs="David"/>
                <w:b/>
                <w:bCs/>
                <w:color w:val="000000"/>
                <w:sz w:val="24"/>
                <w:szCs w:val="24"/>
                <w:rtl/>
              </w:rPr>
              <w:t>סה"כ תקציב</w:t>
            </w:r>
          </w:p>
        </w:tc>
        <w:tc>
          <w:tcPr>
            <w:tcW w:w="1150" w:type="dxa"/>
            <w:tcBorders>
              <w:top w:val="nil"/>
              <w:left w:val="nil"/>
              <w:bottom w:val="nil"/>
              <w:right w:val="nil"/>
            </w:tcBorders>
            <w:shd w:val="clear" w:color="auto" w:fill="auto"/>
            <w:noWrap/>
            <w:vAlign w:val="bottom"/>
            <w:hideMark/>
          </w:tcPr>
          <w:p w14:paraId="05C89635" w14:textId="77777777" w:rsidR="007E2CD3" w:rsidRPr="000E439F" w:rsidRDefault="007E2CD3" w:rsidP="007E2CD3">
            <w:pPr>
              <w:bidi w:val="0"/>
              <w:spacing w:after="0" w:line="240" w:lineRule="auto"/>
              <w:rPr>
                <w:rFonts w:ascii="David" w:eastAsia="Times New Roman" w:hAnsi="David" w:cs="David"/>
                <w:color w:val="000000"/>
                <w:sz w:val="24"/>
                <w:szCs w:val="24"/>
                <w:rtl/>
              </w:rPr>
            </w:pPr>
            <w:r w:rsidRPr="000E439F">
              <w:rPr>
                <w:rFonts w:ascii="David" w:eastAsia="Times New Roman" w:hAnsi="David" w:cs="David"/>
                <w:color w:val="000000"/>
                <w:sz w:val="24"/>
                <w:szCs w:val="24"/>
              </w:rPr>
              <w:t xml:space="preserve">   300,000 </w:t>
            </w:r>
          </w:p>
        </w:tc>
        <w:tc>
          <w:tcPr>
            <w:tcW w:w="840" w:type="dxa"/>
            <w:tcBorders>
              <w:top w:val="nil"/>
              <w:left w:val="nil"/>
              <w:bottom w:val="nil"/>
              <w:right w:val="nil"/>
            </w:tcBorders>
            <w:shd w:val="clear" w:color="auto" w:fill="auto"/>
            <w:noWrap/>
            <w:vAlign w:val="bottom"/>
            <w:hideMark/>
          </w:tcPr>
          <w:p w14:paraId="7B37123E" w14:textId="77777777" w:rsidR="007E2CD3" w:rsidRPr="000E439F" w:rsidRDefault="007E2CD3" w:rsidP="007E2CD3">
            <w:pPr>
              <w:bidi w:val="0"/>
              <w:spacing w:after="0" w:line="240" w:lineRule="auto"/>
              <w:rPr>
                <w:rFonts w:ascii="David" w:eastAsia="Times New Roman" w:hAnsi="David" w:cs="David"/>
                <w:color w:val="000000"/>
                <w:sz w:val="24"/>
                <w:szCs w:val="24"/>
              </w:rPr>
            </w:pPr>
          </w:p>
        </w:tc>
        <w:tc>
          <w:tcPr>
            <w:tcW w:w="1012" w:type="dxa"/>
            <w:tcBorders>
              <w:top w:val="nil"/>
              <w:left w:val="nil"/>
              <w:bottom w:val="nil"/>
              <w:right w:val="nil"/>
            </w:tcBorders>
            <w:shd w:val="clear" w:color="auto" w:fill="auto"/>
            <w:noWrap/>
            <w:vAlign w:val="bottom"/>
            <w:hideMark/>
          </w:tcPr>
          <w:p w14:paraId="0AC3CE10" w14:textId="77777777" w:rsidR="007E2CD3" w:rsidRPr="000E439F" w:rsidRDefault="007E2CD3" w:rsidP="007E2CD3">
            <w:pPr>
              <w:bidi w:val="0"/>
              <w:spacing w:after="0" w:line="240" w:lineRule="auto"/>
              <w:rPr>
                <w:rFonts w:ascii="David" w:eastAsia="Times New Roman" w:hAnsi="David" w:cs="David"/>
                <w:sz w:val="24"/>
                <w:szCs w:val="24"/>
              </w:rPr>
            </w:pPr>
          </w:p>
        </w:tc>
        <w:tc>
          <w:tcPr>
            <w:tcW w:w="1221" w:type="dxa"/>
            <w:tcBorders>
              <w:top w:val="nil"/>
              <w:left w:val="nil"/>
              <w:bottom w:val="nil"/>
              <w:right w:val="nil"/>
            </w:tcBorders>
            <w:shd w:val="clear" w:color="auto" w:fill="auto"/>
            <w:noWrap/>
            <w:vAlign w:val="bottom"/>
            <w:hideMark/>
          </w:tcPr>
          <w:p w14:paraId="14C4E0E8" w14:textId="77777777" w:rsidR="007E2CD3" w:rsidRPr="000E439F" w:rsidRDefault="007E2CD3" w:rsidP="007E2CD3">
            <w:pPr>
              <w:bidi w:val="0"/>
              <w:spacing w:after="0" w:line="240" w:lineRule="auto"/>
              <w:rPr>
                <w:rFonts w:ascii="David" w:eastAsia="Times New Roman" w:hAnsi="David" w:cs="David"/>
                <w:sz w:val="24"/>
                <w:szCs w:val="24"/>
              </w:rPr>
            </w:pPr>
          </w:p>
        </w:tc>
        <w:tc>
          <w:tcPr>
            <w:tcW w:w="222" w:type="dxa"/>
            <w:tcBorders>
              <w:top w:val="nil"/>
              <w:left w:val="nil"/>
              <w:bottom w:val="nil"/>
              <w:right w:val="nil"/>
            </w:tcBorders>
            <w:shd w:val="clear" w:color="auto" w:fill="auto"/>
            <w:noWrap/>
            <w:vAlign w:val="bottom"/>
            <w:hideMark/>
          </w:tcPr>
          <w:p w14:paraId="5FF4D462" w14:textId="77777777" w:rsidR="007E2CD3" w:rsidRPr="000E439F" w:rsidRDefault="007E2CD3" w:rsidP="007E2CD3">
            <w:pPr>
              <w:bidi w:val="0"/>
              <w:spacing w:after="0" w:line="240" w:lineRule="auto"/>
              <w:rPr>
                <w:rFonts w:ascii="David" w:eastAsia="Times New Roman" w:hAnsi="David" w:cs="David"/>
                <w:sz w:val="24"/>
                <w:szCs w:val="24"/>
              </w:rPr>
            </w:pPr>
          </w:p>
        </w:tc>
        <w:tc>
          <w:tcPr>
            <w:tcW w:w="911" w:type="dxa"/>
            <w:tcBorders>
              <w:top w:val="nil"/>
              <w:left w:val="nil"/>
              <w:bottom w:val="nil"/>
              <w:right w:val="nil"/>
            </w:tcBorders>
            <w:shd w:val="clear" w:color="auto" w:fill="auto"/>
            <w:noWrap/>
            <w:vAlign w:val="bottom"/>
            <w:hideMark/>
          </w:tcPr>
          <w:p w14:paraId="4E84A4F8" w14:textId="77777777" w:rsidR="007E2CD3" w:rsidRPr="000E439F" w:rsidRDefault="007E2CD3" w:rsidP="007E2CD3">
            <w:pPr>
              <w:bidi w:val="0"/>
              <w:spacing w:after="0" w:line="240" w:lineRule="auto"/>
              <w:rPr>
                <w:rFonts w:ascii="David" w:eastAsia="Times New Roman" w:hAnsi="David" w:cs="David"/>
                <w:sz w:val="24"/>
                <w:szCs w:val="24"/>
              </w:rPr>
            </w:pPr>
          </w:p>
        </w:tc>
        <w:tc>
          <w:tcPr>
            <w:tcW w:w="718" w:type="dxa"/>
            <w:tcBorders>
              <w:top w:val="nil"/>
              <w:left w:val="nil"/>
              <w:bottom w:val="nil"/>
              <w:right w:val="nil"/>
            </w:tcBorders>
            <w:shd w:val="clear" w:color="auto" w:fill="auto"/>
            <w:noWrap/>
            <w:vAlign w:val="bottom"/>
            <w:hideMark/>
          </w:tcPr>
          <w:p w14:paraId="51B9911D" w14:textId="77777777" w:rsidR="007E2CD3" w:rsidRPr="000E439F" w:rsidRDefault="007E2CD3" w:rsidP="007E2CD3">
            <w:pPr>
              <w:bidi w:val="0"/>
              <w:spacing w:after="0" w:line="240" w:lineRule="auto"/>
              <w:rPr>
                <w:rFonts w:ascii="David" w:eastAsia="Times New Roman" w:hAnsi="David" w:cs="David"/>
                <w:sz w:val="24"/>
                <w:szCs w:val="24"/>
              </w:rPr>
            </w:pPr>
          </w:p>
        </w:tc>
        <w:tc>
          <w:tcPr>
            <w:tcW w:w="1062" w:type="dxa"/>
            <w:tcBorders>
              <w:top w:val="nil"/>
              <w:left w:val="nil"/>
              <w:bottom w:val="nil"/>
              <w:right w:val="nil"/>
            </w:tcBorders>
            <w:shd w:val="clear" w:color="auto" w:fill="auto"/>
            <w:noWrap/>
            <w:vAlign w:val="bottom"/>
            <w:hideMark/>
          </w:tcPr>
          <w:p w14:paraId="5700E943" w14:textId="77777777" w:rsidR="007E2CD3" w:rsidRPr="000E439F" w:rsidRDefault="007E2CD3" w:rsidP="007E2CD3">
            <w:pPr>
              <w:bidi w:val="0"/>
              <w:spacing w:after="0" w:line="240" w:lineRule="auto"/>
              <w:rPr>
                <w:rFonts w:ascii="David" w:eastAsia="Times New Roman" w:hAnsi="David" w:cs="David"/>
                <w:sz w:val="24"/>
                <w:szCs w:val="24"/>
              </w:rPr>
            </w:pPr>
          </w:p>
        </w:tc>
        <w:tc>
          <w:tcPr>
            <w:tcW w:w="1213" w:type="dxa"/>
            <w:tcBorders>
              <w:top w:val="nil"/>
              <w:left w:val="nil"/>
              <w:bottom w:val="nil"/>
              <w:right w:val="nil"/>
            </w:tcBorders>
            <w:shd w:val="clear" w:color="auto" w:fill="auto"/>
            <w:noWrap/>
            <w:vAlign w:val="bottom"/>
            <w:hideMark/>
          </w:tcPr>
          <w:p w14:paraId="5901A67A" w14:textId="77777777" w:rsidR="007E2CD3" w:rsidRPr="000E439F" w:rsidRDefault="007E2CD3" w:rsidP="007E2CD3">
            <w:pPr>
              <w:bidi w:val="0"/>
              <w:spacing w:after="0" w:line="240" w:lineRule="auto"/>
              <w:rPr>
                <w:rFonts w:ascii="David" w:eastAsia="Times New Roman" w:hAnsi="David" w:cs="David"/>
                <w:sz w:val="24"/>
                <w:szCs w:val="24"/>
              </w:rPr>
            </w:pPr>
          </w:p>
        </w:tc>
        <w:tc>
          <w:tcPr>
            <w:tcW w:w="276" w:type="dxa"/>
            <w:tcBorders>
              <w:top w:val="nil"/>
              <w:left w:val="nil"/>
              <w:bottom w:val="nil"/>
              <w:right w:val="nil"/>
            </w:tcBorders>
            <w:shd w:val="clear" w:color="auto" w:fill="auto"/>
            <w:noWrap/>
            <w:vAlign w:val="bottom"/>
            <w:hideMark/>
          </w:tcPr>
          <w:p w14:paraId="2F5C68D1" w14:textId="77777777" w:rsidR="007E2CD3" w:rsidRPr="000E439F" w:rsidRDefault="007E2CD3" w:rsidP="007E2CD3">
            <w:pPr>
              <w:bidi w:val="0"/>
              <w:spacing w:after="0" w:line="240" w:lineRule="auto"/>
              <w:rPr>
                <w:rFonts w:ascii="David" w:eastAsia="Times New Roman" w:hAnsi="David" w:cs="David"/>
                <w:sz w:val="24"/>
                <w:szCs w:val="24"/>
              </w:rPr>
            </w:pPr>
          </w:p>
        </w:tc>
        <w:tc>
          <w:tcPr>
            <w:tcW w:w="924" w:type="dxa"/>
            <w:tcBorders>
              <w:top w:val="nil"/>
              <w:left w:val="nil"/>
              <w:bottom w:val="nil"/>
              <w:right w:val="nil"/>
            </w:tcBorders>
            <w:shd w:val="clear" w:color="auto" w:fill="auto"/>
            <w:noWrap/>
            <w:vAlign w:val="bottom"/>
            <w:hideMark/>
          </w:tcPr>
          <w:p w14:paraId="072DF33E" w14:textId="77777777" w:rsidR="007E2CD3" w:rsidRPr="000E439F" w:rsidRDefault="007E2CD3" w:rsidP="007E2CD3">
            <w:pPr>
              <w:bidi w:val="0"/>
              <w:spacing w:after="0" w:line="240" w:lineRule="auto"/>
              <w:rPr>
                <w:rFonts w:ascii="David" w:eastAsia="Times New Roman" w:hAnsi="David" w:cs="David"/>
                <w:sz w:val="24"/>
                <w:szCs w:val="24"/>
              </w:rPr>
            </w:pPr>
          </w:p>
        </w:tc>
        <w:tc>
          <w:tcPr>
            <w:tcW w:w="718" w:type="dxa"/>
            <w:tcBorders>
              <w:top w:val="nil"/>
              <w:left w:val="nil"/>
              <w:bottom w:val="nil"/>
              <w:right w:val="nil"/>
            </w:tcBorders>
            <w:shd w:val="clear" w:color="auto" w:fill="auto"/>
            <w:noWrap/>
            <w:vAlign w:val="bottom"/>
            <w:hideMark/>
          </w:tcPr>
          <w:p w14:paraId="08D958C9" w14:textId="77777777" w:rsidR="007E2CD3" w:rsidRPr="000E439F" w:rsidRDefault="007E2CD3" w:rsidP="007E2CD3">
            <w:pPr>
              <w:bidi w:val="0"/>
              <w:spacing w:after="0" w:line="240" w:lineRule="auto"/>
              <w:rPr>
                <w:rFonts w:ascii="David" w:eastAsia="Times New Roman" w:hAnsi="David" w:cs="David"/>
                <w:sz w:val="24"/>
                <w:szCs w:val="24"/>
              </w:rPr>
            </w:pPr>
          </w:p>
        </w:tc>
        <w:tc>
          <w:tcPr>
            <w:tcW w:w="1078" w:type="dxa"/>
            <w:tcBorders>
              <w:top w:val="nil"/>
              <w:left w:val="nil"/>
              <w:bottom w:val="nil"/>
              <w:right w:val="nil"/>
            </w:tcBorders>
            <w:shd w:val="clear" w:color="auto" w:fill="auto"/>
            <w:noWrap/>
            <w:vAlign w:val="bottom"/>
            <w:hideMark/>
          </w:tcPr>
          <w:p w14:paraId="152FC088" w14:textId="77777777" w:rsidR="007E2CD3" w:rsidRPr="000E439F" w:rsidRDefault="007E2CD3" w:rsidP="007E2CD3">
            <w:pPr>
              <w:bidi w:val="0"/>
              <w:spacing w:after="0" w:line="240" w:lineRule="auto"/>
              <w:rPr>
                <w:rFonts w:ascii="David" w:eastAsia="Times New Roman" w:hAnsi="David" w:cs="David"/>
                <w:sz w:val="24"/>
                <w:szCs w:val="24"/>
              </w:rPr>
            </w:pPr>
          </w:p>
        </w:tc>
        <w:tc>
          <w:tcPr>
            <w:tcW w:w="1175" w:type="dxa"/>
            <w:tcBorders>
              <w:top w:val="nil"/>
              <w:left w:val="nil"/>
              <w:bottom w:val="nil"/>
              <w:right w:val="nil"/>
            </w:tcBorders>
            <w:shd w:val="clear" w:color="auto" w:fill="auto"/>
            <w:noWrap/>
            <w:vAlign w:val="bottom"/>
            <w:hideMark/>
          </w:tcPr>
          <w:p w14:paraId="63F9ED02" w14:textId="77777777" w:rsidR="007E2CD3" w:rsidRPr="000E439F" w:rsidRDefault="007E2CD3" w:rsidP="007E2CD3">
            <w:pPr>
              <w:bidi w:val="0"/>
              <w:spacing w:after="0" w:line="240" w:lineRule="auto"/>
              <w:rPr>
                <w:rFonts w:ascii="David" w:eastAsia="Times New Roman" w:hAnsi="David" w:cs="David"/>
                <w:sz w:val="24"/>
                <w:szCs w:val="24"/>
              </w:rPr>
            </w:pPr>
          </w:p>
        </w:tc>
      </w:tr>
      <w:tr w:rsidR="007E2CD3" w:rsidRPr="000E439F" w14:paraId="0A93DA25" w14:textId="77777777" w:rsidTr="00034BDC">
        <w:trPr>
          <w:trHeight w:val="330"/>
        </w:trPr>
        <w:tc>
          <w:tcPr>
            <w:tcW w:w="1857" w:type="dxa"/>
            <w:tcBorders>
              <w:top w:val="nil"/>
              <w:left w:val="nil"/>
              <w:bottom w:val="nil"/>
              <w:right w:val="nil"/>
            </w:tcBorders>
            <w:shd w:val="clear" w:color="auto" w:fill="auto"/>
            <w:noWrap/>
            <w:vAlign w:val="bottom"/>
            <w:hideMark/>
          </w:tcPr>
          <w:p w14:paraId="3A56BD1D" w14:textId="77777777" w:rsidR="007E2CD3" w:rsidRPr="000E439F" w:rsidRDefault="007E2CD3" w:rsidP="007E2CD3">
            <w:pPr>
              <w:spacing w:after="0" w:line="240" w:lineRule="auto"/>
              <w:rPr>
                <w:rFonts w:ascii="David" w:eastAsia="Times New Roman" w:hAnsi="David" w:cs="David"/>
                <w:b/>
                <w:bCs/>
                <w:color w:val="000000"/>
                <w:sz w:val="24"/>
                <w:szCs w:val="24"/>
              </w:rPr>
            </w:pPr>
            <w:r w:rsidRPr="000E439F">
              <w:rPr>
                <w:rFonts w:ascii="David" w:eastAsia="Times New Roman" w:hAnsi="David" w:cs="David"/>
                <w:b/>
                <w:bCs/>
                <w:color w:val="000000"/>
                <w:sz w:val="24"/>
                <w:szCs w:val="24"/>
                <w:rtl/>
              </w:rPr>
              <w:t>סה"כ חולק</w:t>
            </w:r>
          </w:p>
        </w:tc>
        <w:tc>
          <w:tcPr>
            <w:tcW w:w="1150" w:type="dxa"/>
            <w:tcBorders>
              <w:top w:val="nil"/>
              <w:left w:val="nil"/>
              <w:bottom w:val="nil"/>
              <w:right w:val="nil"/>
            </w:tcBorders>
            <w:shd w:val="clear" w:color="auto" w:fill="auto"/>
            <w:noWrap/>
            <w:vAlign w:val="bottom"/>
            <w:hideMark/>
          </w:tcPr>
          <w:p w14:paraId="2CA1D54E" w14:textId="77777777" w:rsidR="007E2CD3" w:rsidRPr="000E439F" w:rsidRDefault="007E2CD3" w:rsidP="007E2CD3">
            <w:pPr>
              <w:bidi w:val="0"/>
              <w:spacing w:after="0" w:line="240" w:lineRule="auto"/>
              <w:rPr>
                <w:rFonts w:ascii="David" w:eastAsia="Times New Roman" w:hAnsi="David" w:cs="David"/>
                <w:color w:val="000000"/>
                <w:sz w:val="24"/>
                <w:szCs w:val="24"/>
                <w:u w:val="single"/>
                <w:rtl/>
              </w:rPr>
            </w:pPr>
            <w:r w:rsidRPr="000E439F">
              <w:rPr>
                <w:rFonts w:ascii="David" w:eastAsia="Times New Roman" w:hAnsi="David" w:cs="David"/>
                <w:color w:val="000000"/>
                <w:sz w:val="24"/>
                <w:szCs w:val="24"/>
                <w:u w:val="single"/>
              </w:rPr>
              <w:t xml:space="preserve">   282,113 </w:t>
            </w:r>
          </w:p>
        </w:tc>
        <w:tc>
          <w:tcPr>
            <w:tcW w:w="840" w:type="dxa"/>
            <w:tcBorders>
              <w:top w:val="nil"/>
              <w:left w:val="nil"/>
              <w:bottom w:val="nil"/>
              <w:right w:val="nil"/>
            </w:tcBorders>
            <w:shd w:val="clear" w:color="auto" w:fill="auto"/>
            <w:noWrap/>
            <w:vAlign w:val="bottom"/>
            <w:hideMark/>
          </w:tcPr>
          <w:p w14:paraId="5780EE05" w14:textId="77777777" w:rsidR="007E2CD3" w:rsidRPr="000E439F" w:rsidRDefault="007E2CD3" w:rsidP="007E2CD3">
            <w:pPr>
              <w:bidi w:val="0"/>
              <w:spacing w:after="0" w:line="240" w:lineRule="auto"/>
              <w:rPr>
                <w:rFonts w:ascii="David" w:eastAsia="Times New Roman" w:hAnsi="David" w:cs="David"/>
                <w:color w:val="000000"/>
                <w:sz w:val="24"/>
                <w:szCs w:val="24"/>
                <w:u w:val="single"/>
              </w:rPr>
            </w:pPr>
          </w:p>
        </w:tc>
        <w:tc>
          <w:tcPr>
            <w:tcW w:w="1012" w:type="dxa"/>
            <w:tcBorders>
              <w:top w:val="nil"/>
              <w:left w:val="nil"/>
              <w:bottom w:val="nil"/>
              <w:right w:val="nil"/>
            </w:tcBorders>
            <w:shd w:val="clear" w:color="auto" w:fill="auto"/>
            <w:noWrap/>
            <w:vAlign w:val="bottom"/>
            <w:hideMark/>
          </w:tcPr>
          <w:p w14:paraId="08382A1C" w14:textId="77777777" w:rsidR="007E2CD3" w:rsidRPr="000E439F" w:rsidRDefault="007E2CD3" w:rsidP="007E2CD3">
            <w:pPr>
              <w:bidi w:val="0"/>
              <w:spacing w:after="0" w:line="240" w:lineRule="auto"/>
              <w:rPr>
                <w:rFonts w:ascii="David" w:eastAsia="Times New Roman" w:hAnsi="David" w:cs="David"/>
                <w:sz w:val="24"/>
                <w:szCs w:val="24"/>
              </w:rPr>
            </w:pPr>
          </w:p>
        </w:tc>
        <w:tc>
          <w:tcPr>
            <w:tcW w:w="1221" w:type="dxa"/>
            <w:tcBorders>
              <w:top w:val="nil"/>
              <w:left w:val="nil"/>
              <w:bottom w:val="nil"/>
              <w:right w:val="nil"/>
            </w:tcBorders>
            <w:shd w:val="clear" w:color="auto" w:fill="auto"/>
            <w:noWrap/>
            <w:vAlign w:val="bottom"/>
            <w:hideMark/>
          </w:tcPr>
          <w:p w14:paraId="6DB4240C" w14:textId="77777777" w:rsidR="007E2CD3" w:rsidRPr="000E439F" w:rsidRDefault="007E2CD3" w:rsidP="007E2CD3">
            <w:pPr>
              <w:bidi w:val="0"/>
              <w:spacing w:after="0" w:line="240" w:lineRule="auto"/>
              <w:rPr>
                <w:rFonts w:ascii="David" w:eastAsia="Times New Roman" w:hAnsi="David" w:cs="David"/>
                <w:sz w:val="24"/>
                <w:szCs w:val="24"/>
              </w:rPr>
            </w:pPr>
          </w:p>
        </w:tc>
        <w:tc>
          <w:tcPr>
            <w:tcW w:w="222" w:type="dxa"/>
            <w:tcBorders>
              <w:top w:val="nil"/>
              <w:left w:val="nil"/>
              <w:bottom w:val="nil"/>
              <w:right w:val="nil"/>
            </w:tcBorders>
            <w:shd w:val="clear" w:color="auto" w:fill="auto"/>
            <w:noWrap/>
            <w:vAlign w:val="bottom"/>
            <w:hideMark/>
          </w:tcPr>
          <w:p w14:paraId="32D7E32F" w14:textId="77777777" w:rsidR="007E2CD3" w:rsidRPr="000E439F" w:rsidRDefault="007E2CD3" w:rsidP="007E2CD3">
            <w:pPr>
              <w:bidi w:val="0"/>
              <w:spacing w:after="0" w:line="240" w:lineRule="auto"/>
              <w:rPr>
                <w:rFonts w:ascii="David" w:eastAsia="Times New Roman" w:hAnsi="David" w:cs="David"/>
                <w:sz w:val="24"/>
                <w:szCs w:val="24"/>
              </w:rPr>
            </w:pPr>
          </w:p>
        </w:tc>
        <w:tc>
          <w:tcPr>
            <w:tcW w:w="911" w:type="dxa"/>
            <w:tcBorders>
              <w:top w:val="nil"/>
              <w:left w:val="nil"/>
              <w:bottom w:val="nil"/>
              <w:right w:val="nil"/>
            </w:tcBorders>
            <w:shd w:val="clear" w:color="auto" w:fill="auto"/>
            <w:noWrap/>
            <w:vAlign w:val="bottom"/>
            <w:hideMark/>
          </w:tcPr>
          <w:p w14:paraId="1F33619C" w14:textId="77777777" w:rsidR="007E2CD3" w:rsidRPr="000E439F" w:rsidRDefault="007E2CD3" w:rsidP="007E2CD3">
            <w:pPr>
              <w:bidi w:val="0"/>
              <w:spacing w:after="0" w:line="240" w:lineRule="auto"/>
              <w:rPr>
                <w:rFonts w:ascii="David" w:eastAsia="Times New Roman" w:hAnsi="David" w:cs="David"/>
                <w:sz w:val="24"/>
                <w:szCs w:val="24"/>
              </w:rPr>
            </w:pPr>
          </w:p>
        </w:tc>
        <w:tc>
          <w:tcPr>
            <w:tcW w:w="718" w:type="dxa"/>
            <w:tcBorders>
              <w:top w:val="nil"/>
              <w:left w:val="nil"/>
              <w:bottom w:val="nil"/>
              <w:right w:val="nil"/>
            </w:tcBorders>
            <w:shd w:val="clear" w:color="auto" w:fill="auto"/>
            <w:noWrap/>
            <w:vAlign w:val="bottom"/>
            <w:hideMark/>
          </w:tcPr>
          <w:p w14:paraId="113467DB" w14:textId="77777777" w:rsidR="007E2CD3" w:rsidRPr="000E439F" w:rsidRDefault="007E2CD3" w:rsidP="007E2CD3">
            <w:pPr>
              <w:bidi w:val="0"/>
              <w:spacing w:after="0" w:line="240" w:lineRule="auto"/>
              <w:rPr>
                <w:rFonts w:ascii="David" w:eastAsia="Times New Roman" w:hAnsi="David" w:cs="David"/>
                <w:sz w:val="24"/>
                <w:szCs w:val="24"/>
              </w:rPr>
            </w:pPr>
          </w:p>
        </w:tc>
        <w:tc>
          <w:tcPr>
            <w:tcW w:w="1062" w:type="dxa"/>
            <w:tcBorders>
              <w:top w:val="nil"/>
              <w:left w:val="nil"/>
              <w:bottom w:val="nil"/>
              <w:right w:val="nil"/>
            </w:tcBorders>
            <w:shd w:val="clear" w:color="auto" w:fill="auto"/>
            <w:noWrap/>
            <w:vAlign w:val="bottom"/>
            <w:hideMark/>
          </w:tcPr>
          <w:p w14:paraId="2280E94B" w14:textId="77777777" w:rsidR="007E2CD3" w:rsidRPr="000E439F" w:rsidRDefault="007E2CD3" w:rsidP="007E2CD3">
            <w:pPr>
              <w:bidi w:val="0"/>
              <w:spacing w:after="0" w:line="240" w:lineRule="auto"/>
              <w:rPr>
                <w:rFonts w:ascii="David" w:eastAsia="Times New Roman" w:hAnsi="David" w:cs="David"/>
                <w:sz w:val="24"/>
                <w:szCs w:val="24"/>
              </w:rPr>
            </w:pPr>
          </w:p>
        </w:tc>
        <w:tc>
          <w:tcPr>
            <w:tcW w:w="1213" w:type="dxa"/>
            <w:tcBorders>
              <w:top w:val="nil"/>
              <w:left w:val="nil"/>
              <w:bottom w:val="nil"/>
              <w:right w:val="nil"/>
            </w:tcBorders>
            <w:shd w:val="clear" w:color="auto" w:fill="auto"/>
            <w:noWrap/>
            <w:vAlign w:val="bottom"/>
            <w:hideMark/>
          </w:tcPr>
          <w:p w14:paraId="4682A695" w14:textId="77777777" w:rsidR="007E2CD3" w:rsidRPr="000E439F" w:rsidRDefault="007E2CD3" w:rsidP="007E2CD3">
            <w:pPr>
              <w:bidi w:val="0"/>
              <w:spacing w:after="0" w:line="240" w:lineRule="auto"/>
              <w:rPr>
                <w:rFonts w:ascii="David" w:eastAsia="Times New Roman" w:hAnsi="David" w:cs="David"/>
                <w:sz w:val="24"/>
                <w:szCs w:val="24"/>
              </w:rPr>
            </w:pPr>
          </w:p>
        </w:tc>
        <w:tc>
          <w:tcPr>
            <w:tcW w:w="276" w:type="dxa"/>
            <w:tcBorders>
              <w:top w:val="nil"/>
              <w:left w:val="nil"/>
              <w:bottom w:val="nil"/>
              <w:right w:val="nil"/>
            </w:tcBorders>
            <w:shd w:val="clear" w:color="auto" w:fill="auto"/>
            <w:noWrap/>
            <w:vAlign w:val="bottom"/>
            <w:hideMark/>
          </w:tcPr>
          <w:p w14:paraId="1D3D6EC8" w14:textId="77777777" w:rsidR="007E2CD3" w:rsidRPr="000E439F" w:rsidRDefault="007E2CD3" w:rsidP="007E2CD3">
            <w:pPr>
              <w:bidi w:val="0"/>
              <w:spacing w:after="0" w:line="240" w:lineRule="auto"/>
              <w:rPr>
                <w:rFonts w:ascii="David" w:eastAsia="Times New Roman" w:hAnsi="David" w:cs="David"/>
                <w:sz w:val="24"/>
                <w:szCs w:val="24"/>
              </w:rPr>
            </w:pPr>
          </w:p>
        </w:tc>
        <w:tc>
          <w:tcPr>
            <w:tcW w:w="924" w:type="dxa"/>
            <w:tcBorders>
              <w:top w:val="nil"/>
              <w:left w:val="nil"/>
              <w:bottom w:val="nil"/>
              <w:right w:val="nil"/>
            </w:tcBorders>
            <w:shd w:val="clear" w:color="auto" w:fill="auto"/>
            <w:noWrap/>
            <w:vAlign w:val="bottom"/>
            <w:hideMark/>
          </w:tcPr>
          <w:p w14:paraId="58CFC187" w14:textId="77777777" w:rsidR="007E2CD3" w:rsidRPr="000E439F" w:rsidRDefault="007E2CD3" w:rsidP="007E2CD3">
            <w:pPr>
              <w:bidi w:val="0"/>
              <w:spacing w:after="0" w:line="240" w:lineRule="auto"/>
              <w:rPr>
                <w:rFonts w:ascii="David" w:eastAsia="Times New Roman" w:hAnsi="David" w:cs="David"/>
                <w:sz w:val="24"/>
                <w:szCs w:val="24"/>
              </w:rPr>
            </w:pPr>
          </w:p>
        </w:tc>
        <w:tc>
          <w:tcPr>
            <w:tcW w:w="718" w:type="dxa"/>
            <w:tcBorders>
              <w:top w:val="nil"/>
              <w:left w:val="nil"/>
              <w:bottom w:val="nil"/>
              <w:right w:val="nil"/>
            </w:tcBorders>
            <w:shd w:val="clear" w:color="auto" w:fill="auto"/>
            <w:noWrap/>
            <w:vAlign w:val="bottom"/>
            <w:hideMark/>
          </w:tcPr>
          <w:p w14:paraId="35402DD6" w14:textId="77777777" w:rsidR="007E2CD3" w:rsidRPr="000E439F" w:rsidRDefault="007E2CD3" w:rsidP="007E2CD3">
            <w:pPr>
              <w:bidi w:val="0"/>
              <w:spacing w:after="0" w:line="240" w:lineRule="auto"/>
              <w:rPr>
                <w:rFonts w:ascii="David" w:eastAsia="Times New Roman" w:hAnsi="David" w:cs="David"/>
                <w:sz w:val="24"/>
                <w:szCs w:val="24"/>
              </w:rPr>
            </w:pPr>
          </w:p>
        </w:tc>
        <w:tc>
          <w:tcPr>
            <w:tcW w:w="1078" w:type="dxa"/>
            <w:tcBorders>
              <w:top w:val="nil"/>
              <w:left w:val="nil"/>
              <w:bottom w:val="nil"/>
              <w:right w:val="nil"/>
            </w:tcBorders>
            <w:shd w:val="clear" w:color="auto" w:fill="auto"/>
            <w:noWrap/>
            <w:vAlign w:val="bottom"/>
            <w:hideMark/>
          </w:tcPr>
          <w:p w14:paraId="7A2B43C1" w14:textId="77777777" w:rsidR="007E2CD3" w:rsidRPr="000E439F" w:rsidRDefault="007E2CD3" w:rsidP="007E2CD3">
            <w:pPr>
              <w:bidi w:val="0"/>
              <w:spacing w:after="0" w:line="240" w:lineRule="auto"/>
              <w:rPr>
                <w:rFonts w:ascii="David" w:eastAsia="Times New Roman" w:hAnsi="David" w:cs="David"/>
                <w:sz w:val="24"/>
                <w:szCs w:val="24"/>
              </w:rPr>
            </w:pPr>
          </w:p>
        </w:tc>
        <w:tc>
          <w:tcPr>
            <w:tcW w:w="1175" w:type="dxa"/>
            <w:tcBorders>
              <w:top w:val="nil"/>
              <w:left w:val="nil"/>
              <w:bottom w:val="nil"/>
              <w:right w:val="nil"/>
            </w:tcBorders>
            <w:shd w:val="clear" w:color="auto" w:fill="auto"/>
            <w:noWrap/>
            <w:vAlign w:val="bottom"/>
            <w:hideMark/>
          </w:tcPr>
          <w:p w14:paraId="68D33B39" w14:textId="77777777" w:rsidR="007E2CD3" w:rsidRPr="000E439F" w:rsidRDefault="007E2CD3" w:rsidP="007E2CD3">
            <w:pPr>
              <w:bidi w:val="0"/>
              <w:spacing w:after="0" w:line="240" w:lineRule="auto"/>
              <w:rPr>
                <w:rFonts w:ascii="David" w:eastAsia="Times New Roman" w:hAnsi="David" w:cs="David"/>
                <w:sz w:val="24"/>
                <w:szCs w:val="24"/>
              </w:rPr>
            </w:pPr>
          </w:p>
        </w:tc>
      </w:tr>
      <w:tr w:rsidR="007E2CD3" w:rsidRPr="000E439F" w14:paraId="604BEF06" w14:textId="77777777" w:rsidTr="00034BDC">
        <w:trPr>
          <w:trHeight w:val="300"/>
        </w:trPr>
        <w:tc>
          <w:tcPr>
            <w:tcW w:w="1857" w:type="dxa"/>
            <w:tcBorders>
              <w:top w:val="nil"/>
              <w:left w:val="nil"/>
              <w:bottom w:val="nil"/>
              <w:right w:val="nil"/>
            </w:tcBorders>
            <w:shd w:val="clear" w:color="auto" w:fill="auto"/>
            <w:noWrap/>
            <w:vAlign w:val="bottom"/>
            <w:hideMark/>
          </w:tcPr>
          <w:p w14:paraId="65246826" w14:textId="77777777" w:rsidR="007E2CD3" w:rsidRPr="000E439F" w:rsidRDefault="007E2CD3" w:rsidP="007E2CD3">
            <w:pPr>
              <w:spacing w:after="0" w:line="240" w:lineRule="auto"/>
              <w:rPr>
                <w:rFonts w:ascii="David" w:eastAsia="Times New Roman" w:hAnsi="David" w:cs="David"/>
                <w:b/>
                <w:bCs/>
                <w:color w:val="000000"/>
                <w:sz w:val="24"/>
                <w:szCs w:val="24"/>
              </w:rPr>
            </w:pPr>
            <w:r w:rsidRPr="000E439F">
              <w:rPr>
                <w:rFonts w:ascii="David" w:eastAsia="Times New Roman" w:hAnsi="David" w:cs="David"/>
                <w:b/>
                <w:bCs/>
                <w:color w:val="000000"/>
                <w:sz w:val="24"/>
                <w:szCs w:val="24"/>
                <w:rtl/>
              </w:rPr>
              <w:t>סה"כ טרם חולק</w:t>
            </w:r>
          </w:p>
        </w:tc>
        <w:tc>
          <w:tcPr>
            <w:tcW w:w="1150" w:type="dxa"/>
            <w:tcBorders>
              <w:top w:val="nil"/>
              <w:left w:val="nil"/>
              <w:bottom w:val="nil"/>
              <w:right w:val="nil"/>
            </w:tcBorders>
            <w:shd w:val="clear" w:color="auto" w:fill="auto"/>
            <w:noWrap/>
            <w:vAlign w:val="bottom"/>
            <w:hideMark/>
          </w:tcPr>
          <w:p w14:paraId="40BC682D" w14:textId="77777777" w:rsidR="007E2CD3" w:rsidRPr="000E439F" w:rsidRDefault="007E2CD3" w:rsidP="007E2CD3">
            <w:pPr>
              <w:bidi w:val="0"/>
              <w:spacing w:after="0" w:line="240" w:lineRule="auto"/>
              <w:rPr>
                <w:rFonts w:ascii="David" w:eastAsia="Times New Roman" w:hAnsi="David" w:cs="David"/>
                <w:color w:val="000000"/>
                <w:sz w:val="24"/>
                <w:szCs w:val="24"/>
                <w:rtl/>
              </w:rPr>
            </w:pPr>
            <w:r w:rsidRPr="000E439F">
              <w:rPr>
                <w:rFonts w:ascii="David" w:eastAsia="Times New Roman" w:hAnsi="David" w:cs="David"/>
                <w:color w:val="000000"/>
                <w:sz w:val="24"/>
                <w:szCs w:val="24"/>
              </w:rPr>
              <w:t xml:space="preserve">     17,887 </w:t>
            </w:r>
          </w:p>
        </w:tc>
        <w:tc>
          <w:tcPr>
            <w:tcW w:w="840" w:type="dxa"/>
            <w:tcBorders>
              <w:top w:val="nil"/>
              <w:left w:val="nil"/>
              <w:bottom w:val="nil"/>
              <w:right w:val="nil"/>
            </w:tcBorders>
            <w:shd w:val="clear" w:color="auto" w:fill="auto"/>
            <w:noWrap/>
            <w:vAlign w:val="bottom"/>
            <w:hideMark/>
          </w:tcPr>
          <w:p w14:paraId="16F54F2E" w14:textId="77777777" w:rsidR="007E2CD3" w:rsidRPr="000E439F" w:rsidRDefault="007E2CD3" w:rsidP="007E2CD3">
            <w:pPr>
              <w:bidi w:val="0"/>
              <w:spacing w:after="0" w:line="240" w:lineRule="auto"/>
              <w:rPr>
                <w:rFonts w:ascii="David" w:eastAsia="Times New Roman" w:hAnsi="David" w:cs="David"/>
                <w:color w:val="000000"/>
                <w:sz w:val="24"/>
                <w:szCs w:val="24"/>
              </w:rPr>
            </w:pPr>
          </w:p>
        </w:tc>
        <w:tc>
          <w:tcPr>
            <w:tcW w:w="1012" w:type="dxa"/>
            <w:tcBorders>
              <w:top w:val="nil"/>
              <w:left w:val="nil"/>
              <w:bottom w:val="nil"/>
              <w:right w:val="nil"/>
            </w:tcBorders>
            <w:shd w:val="clear" w:color="auto" w:fill="auto"/>
            <w:noWrap/>
            <w:vAlign w:val="bottom"/>
            <w:hideMark/>
          </w:tcPr>
          <w:p w14:paraId="5BEB6077" w14:textId="77777777" w:rsidR="007E2CD3" w:rsidRPr="000E439F" w:rsidRDefault="007E2CD3" w:rsidP="007E2CD3">
            <w:pPr>
              <w:bidi w:val="0"/>
              <w:spacing w:after="0" w:line="240" w:lineRule="auto"/>
              <w:rPr>
                <w:rFonts w:ascii="David" w:eastAsia="Times New Roman" w:hAnsi="David" w:cs="David"/>
                <w:sz w:val="24"/>
                <w:szCs w:val="24"/>
              </w:rPr>
            </w:pPr>
          </w:p>
        </w:tc>
        <w:tc>
          <w:tcPr>
            <w:tcW w:w="1221" w:type="dxa"/>
            <w:tcBorders>
              <w:top w:val="nil"/>
              <w:left w:val="nil"/>
              <w:bottom w:val="nil"/>
              <w:right w:val="nil"/>
            </w:tcBorders>
            <w:shd w:val="clear" w:color="auto" w:fill="auto"/>
            <w:noWrap/>
            <w:vAlign w:val="bottom"/>
            <w:hideMark/>
          </w:tcPr>
          <w:p w14:paraId="6FE09D61" w14:textId="77777777" w:rsidR="007E2CD3" w:rsidRPr="000E439F" w:rsidRDefault="007E2CD3" w:rsidP="007E2CD3">
            <w:pPr>
              <w:bidi w:val="0"/>
              <w:spacing w:after="0" w:line="240" w:lineRule="auto"/>
              <w:rPr>
                <w:rFonts w:ascii="David" w:eastAsia="Times New Roman" w:hAnsi="David" w:cs="David"/>
                <w:sz w:val="24"/>
                <w:szCs w:val="24"/>
              </w:rPr>
            </w:pPr>
          </w:p>
        </w:tc>
        <w:tc>
          <w:tcPr>
            <w:tcW w:w="222" w:type="dxa"/>
            <w:tcBorders>
              <w:top w:val="nil"/>
              <w:left w:val="nil"/>
              <w:bottom w:val="nil"/>
              <w:right w:val="nil"/>
            </w:tcBorders>
            <w:shd w:val="clear" w:color="auto" w:fill="auto"/>
            <w:noWrap/>
            <w:vAlign w:val="bottom"/>
            <w:hideMark/>
          </w:tcPr>
          <w:p w14:paraId="17027E83" w14:textId="77777777" w:rsidR="007E2CD3" w:rsidRPr="000E439F" w:rsidRDefault="007E2CD3" w:rsidP="007E2CD3">
            <w:pPr>
              <w:bidi w:val="0"/>
              <w:spacing w:after="0" w:line="240" w:lineRule="auto"/>
              <w:rPr>
                <w:rFonts w:ascii="David" w:eastAsia="Times New Roman" w:hAnsi="David" w:cs="David"/>
                <w:sz w:val="24"/>
                <w:szCs w:val="24"/>
              </w:rPr>
            </w:pPr>
          </w:p>
        </w:tc>
        <w:tc>
          <w:tcPr>
            <w:tcW w:w="911" w:type="dxa"/>
            <w:tcBorders>
              <w:top w:val="nil"/>
              <w:left w:val="nil"/>
              <w:bottom w:val="nil"/>
              <w:right w:val="nil"/>
            </w:tcBorders>
            <w:shd w:val="clear" w:color="auto" w:fill="auto"/>
            <w:noWrap/>
            <w:vAlign w:val="bottom"/>
            <w:hideMark/>
          </w:tcPr>
          <w:p w14:paraId="55BC2D32" w14:textId="77777777" w:rsidR="007E2CD3" w:rsidRPr="000E439F" w:rsidRDefault="007E2CD3" w:rsidP="007E2CD3">
            <w:pPr>
              <w:bidi w:val="0"/>
              <w:spacing w:after="0" w:line="240" w:lineRule="auto"/>
              <w:rPr>
                <w:rFonts w:ascii="David" w:eastAsia="Times New Roman" w:hAnsi="David" w:cs="David"/>
                <w:sz w:val="24"/>
                <w:szCs w:val="24"/>
              </w:rPr>
            </w:pPr>
          </w:p>
        </w:tc>
        <w:tc>
          <w:tcPr>
            <w:tcW w:w="718" w:type="dxa"/>
            <w:tcBorders>
              <w:top w:val="nil"/>
              <w:left w:val="nil"/>
              <w:bottom w:val="nil"/>
              <w:right w:val="nil"/>
            </w:tcBorders>
            <w:shd w:val="clear" w:color="auto" w:fill="auto"/>
            <w:noWrap/>
            <w:vAlign w:val="bottom"/>
            <w:hideMark/>
          </w:tcPr>
          <w:p w14:paraId="2F1ECD8D" w14:textId="77777777" w:rsidR="007E2CD3" w:rsidRPr="000E439F" w:rsidRDefault="007E2CD3" w:rsidP="007E2CD3">
            <w:pPr>
              <w:bidi w:val="0"/>
              <w:spacing w:after="0" w:line="240" w:lineRule="auto"/>
              <w:rPr>
                <w:rFonts w:ascii="David" w:eastAsia="Times New Roman" w:hAnsi="David" w:cs="David"/>
                <w:sz w:val="24"/>
                <w:szCs w:val="24"/>
              </w:rPr>
            </w:pPr>
          </w:p>
        </w:tc>
        <w:tc>
          <w:tcPr>
            <w:tcW w:w="1062" w:type="dxa"/>
            <w:tcBorders>
              <w:top w:val="nil"/>
              <w:left w:val="nil"/>
              <w:bottom w:val="nil"/>
              <w:right w:val="nil"/>
            </w:tcBorders>
            <w:shd w:val="clear" w:color="auto" w:fill="auto"/>
            <w:noWrap/>
            <w:vAlign w:val="bottom"/>
            <w:hideMark/>
          </w:tcPr>
          <w:p w14:paraId="4BC073C3" w14:textId="77777777" w:rsidR="007E2CD3" w:rsidRPr="000E439F" w:rsidRDefault="007E2CD3" w:rsidP="007E2CD3">
            <w:pPr>
              <w:bidi w:val="0"/>
              <w:spacing w:after="0" w:line="240" w:lineRule="auto"/>
              <w:rPr>
                <w:rFonts w:ascii="David" w:eastAsia="Times New Roman" w:hAnsi="David" w:cs="David"/>
                <w:sz w:val="24"/>
                <w:szCs w:val="24"/>
              </w:rPr>
            </w:pPr>
          </w:p>
        </w:tc>
        <w:tc>
          <w:tcPr>
            <w:tcW w:w="1213" w:type="dxa"/>
            <w:tcBorders>
              <w:top w:val="nil"/>
              <w:left w:val="nil"/>
              <w:bottom w:val="nil"/>
              <w:right w:val="nil"/>
            </w:tcBorders>
            <w:shd w:val="clear" w:color="auto" w:fill="auto"/>
            <w:noWrap/>
            <w:vAlign w:val="bottom"/>
            <w:hideMark/>
          </w:tcPr>
          <w:p w14:paraId="3125DC01" w14:textId="77777777" w:rsidR="007E2CD3" w:rsidRPr="000E439F" w:rsidRDefault="007E2CD3" w:rsidP="007E2CD3">
            <w:pPr>
              <w:bidi w:val="0"/>
              <w:spacing w:after="0" w:line="240" w:lineRule="auto"/>
              <w:rPr>
                <w:rFonts w:ascii="David" w:eastAsia="Times New Roman" w:hAnsi="David" w:cs="David"/>
                <w:sz w:val="24"/>
                <w:szCs w:val="24"/>
              </w:rPr>
            </w:pPr>
          </w:p>
        </w:tc>
        <w:tc>
          <w:tcPr>
            <w:tcW w:w="276" w:type="dxa"/>
            <w:tcBorders>
              <w:top w:val="nil"/>
              <w:left w:val="nil"/>
              <w:bottom w:val="nil"/>
              <w:right w:val="nil"/>
            </w:tcBorders>
            <w:shd w:val="clear" w:color="auto" w:fill="auto"/>
            <w:noWrap/>
            <w:vAlign w:val="bottom"/>
            <w:hideMark/>
          </w:tcPr>
          <w:p w14:paraId="1475D5E0" w14:textId="77777777" w:rsidR="007E2CD3" w:rsidRPr="000E439F" w:rsidRDefault="007E2CD3" w:rsidP="007E2CD3">
            <w:pPr>
              <w:bidi w:val="0"/>
              <w:spacing w:after="0" w:line="240" w:lineRule="auto"/>
              <w:rPr>
                <w:rFonts w:ascii="David" w:eastAsia="Times New Roman" w:hAnsi="David" w:cs="David"/>
                <w:sz w:val="24"/>
                <w:szCs w:val="24"/>
              </w:rPr>
            </w:pPr>
          </w:p>
        </w:tc>
        <w:tc>
          <w:tcPr>
            <w:tcW w:w="924" w:type="dxa"/>
            <w:tcBorders>
              <w:top w:val="nil"/>
              <w:left w:val="nil"/>
              <w:bottom w:val="nil"/>
              <w:right w:val="nil"/>
            </w:tcBorders>
            <w:shd w:val="clear" w:color="auto" w:fill="auto"/>
            <w:noWrap/>
            <w:vAlign w:val="bottom"/>
            <w:hideMark/>
          </w:tcPr>
          <w:p w14:paraId="079ABF1B" w14:textId="77777777" w:rsidR="007E2CD3" w:rsidRPr="000E439F" w:rsidRDefault="007E2CD3" w:rsidP="007E2CD3">
            <w:pPr>
              <w:bidi w:val="0"/>
              <w:spacing w:after="0" w:line="240" w:lineRule="auto"/>
              <w:rPr>
                <w:rFonts w:ascii="David" w:eastAsia="Times New Roman" w:hAnsi="David" w:cs="David"/>
                <w:sz w:val="24"/>
                <w:szCs w:val="24"/>
              </w:rPr>
            </w:pPr>
          </w:p>
        </w:tc>
        <w:tc>
          <w:tcPr>
            <w:tcW w:w="718" w:type="dxa"/>
            <w:tcBorders>
              <w:top w:val="nil"/>
              <w:left w:val="nil"/>
              <w:bottom w:val="nil"/>
              <w:right w:val="nil"/>
            </w:tcBorders>
            <w:shd w:val="clear" w:color="auto" w:fill="auto"/>
            <w:noWrap/>
            <w:vAlign w:val="bottom"/>
            <w:hideMark/>
          </w:tcPr>
          <w:p w14:paraId="56A22249" w14:textId="77777777" w:rsidR="007E2CD3" w:rsidRPr="000E439F" w:rsidRDefault="007E2CD3" w:rsidP="007E2CD3">
            <w:pPr>
              <w:bidi w:val="0"/>
              <w:spacing w:after="0" w:line="240" w:lineRule="auto"/>
              <w:rPr>
                <w:rFonts w:ascii="David" w:eastAsia="Times New Roman" w:hAnsi="David" w:cs="David"/>
                <w:sz w:val="24"/>
                <w:szCs w:val="24"/>
              </w:rPr>
            </w:pPr>
          </w:p>
        </w:tc>
        <w:tc>
          <w:tcPr>
            <w:tcW w:w="1078" w:type="dxa"/>
            <w:tcBorders>
              <w:top w:val="nil"/>
              <w:left w:val="nil"/>
              <w:bottom w:val="nil"/>
              <w:right w:val="nil"/>
            </w:tcBorders>
            <w:shd w:val="clear" w:color="auto" w:fill="auto"/>
            <w:noWrap/>
            <w:vAlign w:val="bottom"/>
            <w:hideMark/>
          </w:tcPr>
          <w:p w14:paraId="250A1C31" w14:textId="77777777" w:rsidR="007E2CD3" w:rsidRPr="000E439F" w:rsidRDefault="007E2CD3" w:rsidP="007E2CD3">
            <w:pPr>
              <w:bidi w:val="0"/>
              <w:spacing w:after="0" w:line="240" w:lineRule="auto"/>
              <w:rPr>
                <w:rFonts w:ascii="David" w:eastAsia="Times New Roman" w:hAnsi="David" w:cs="David"/>
                <w:sz w:val="24"/>
                <w:szCs w:val="24"/>
              </w:rPr>
            </w:pPr>
          </w:p>
        </w:tc>
        <w:tc>
          <w:tcPr>
            <w:tcW w:w="1175" w:type="dxa"/>
            <w:tcBorders>
              <w:top w:val="nil"/>
              <w:left w:val="nil"/>
              <w:bottom w:val="nil"/>
              <w:right w:val="nil"/>
            </w:tcBorders>
            <w:shd w:val="clear" w:color="auto" w:fill="auto"/>
            <w:noWrap/>
            <w:vAlign w:val="bottom"/>
            <w:hideMark/>
          </w:tcPr>
          <w:p w14:paraId="0FE85D32" w14:textId="77777777" w:rsidR="007E2CD3" w:rsidRPr="000E439F" w:rsidRDefault="007E2CD3" w:rsidP="007E2CD3">
            <w:pPr>
              <w:bidi w:val="0"/>
              <w:spacing w:after="0" w:line="240" w:lineRule="auto"/>
              <w:rPr>
                <w:rFonts w:ascii="David" w:eastAsia="Times New Roman" w:hAnsi="David" w:cs="David"/>
                <w:sz w:val="24"/>
                <w:szCs w:val="24"/>
              </w:rPr>
            </w:pPr>
          </w:p>
        </w:tc>
      </w:tr>
    </w:tbl>
    <w:p w14:paraId="5C1DAB4B" w14:textId="77777777" w:rsidR="007E2CD3" w:rsidRPr="000E439F" w:rsidRDefault="007E2CD3" w:rsidP="007E2CD3">
      <w:pPr>
        <w:spacing w:after="0" w:line="360" w:lineRule="auto"/>
        <w:rPr>
          <w:rFonts w:ascii="David" w:eastAsia="Times New Roman" w:hAnsi="David" w:cs="David"/>
          <w:b/>
          <w:bCs/>
          <w:sz w:val="24"/>
          <w:szCs w:val="24"/>
          <w:u w:val="single"/>
          <w:rtl/>
        </w:rPr>
      </w:pPr>
    </w:p>
    <w:p w14:paraId="2321ED7E" w14:textId="77777777" w:rsidR="007E2CD3" w:rsidRPr="000E439F" w:rsidRDefault="007E2CD3" w:rsidP="007E2CD3">
      <w:pPr>
        <w:spacing w:after="0" w:line="360" w:lineRule="auto"/>
        <w:rPr>
          <w:rFonts w:ascii="David" w:eastAsia="Times New Roman" w:hAnsi="David" w:cs="David"/>
          <w:b/>
          <w:bCs/>
          <w:sz w:val="24"/>
          <w:szCs w:val="24"/>
          <w:u w:val="single"/>
          <w:rtl/>
        </w:rPr>
      </w:pPr>
    </w:p>
    <w:p w14:paraId="67A0BD4F" w14:textId="77777777" w:rsidR="007E2CD3" w:rsidRPr="000E439F" w:rsidRDefault="007E2CD3" w:rsidP="007E2CD3">
      <w:pPr>
        <w:spacing w:after="0" w:line="360" w:lineRule="auto"/>
        <w:rPr>
          <w:rFonts w:ascii="David" w:eastAsia="Times New Roman" w:hAnsi="David" w:cs="David"/>
          <w:b/>
          <w:bCs/>
          <w:sz w:val="24"/>
          <w:szCs w:val="24"/>
          <w:u w:val="single"/>
          <w:rtl/>
        </w:rPr>
      </w:pPr>
    </w:p>
    <w:p w14:paraId="12C698ED" w14:textId="77777777" w:rsidR="007E2CD3" w:rsidRPr="000E439F" w:rsidRDefault="007E2CD3" w:rsidP="007E2CD3">
      <w:pPr>
        <w:spacing w:after="0" w:line="360" w:lineRule="auto"/>
        <w:rPr>
          <w:rFonts w:ascii="David" w:eastAsia="Times New Roman" w:hAnsi="David" w:cs="David"/>
          <w:b/>
          <w:bCs/>
          <w:sz w:val="24"/>
          <w:szCs w:val="24"/>
          <w:rtl/>
        </w:rPr>
      </w:pPr>
    </w:p>
    <w:p w14:paraId="67E589A5" w14:textId="77777777" w:rsidR="007E2CD3" w:rsidRPr="000E439F" w:rsidRDefault="007E2CD3" w:rsidP="007E2CD3">
      <w:pPr>
        <w:spacing w:after="0" w:line="360" w:lineRule="auto"/>
        <w:rPr>
          <w:rFonts w:ascii="David" w:eastAsia="Times New Roman" w:hAnsi="David" w:cs="David"/>
          <w:b/>
          <w:bCs/>
          <w:sz w:val="24"/>
          <w:szCs w:val="24"/>
          <w:u w:val="single"/>
          <w:rtl/>
        </w:rPr>
      </w:pPr>
    </w:p>
    <w:p w14:paraId="6BDE7F11" w14:textId="77777777" w:rsidR="007E2CD3" w:rsidRPr="000E439F" w:rsidRDefault="007E2CD3" w:rsidP="007E2CD3">
      <w:pPr>
        <w:spacing w:after="0" w:line="360" w:lineRule="auto"/>
        <w:rPr>
          <w:rFonts w:ascii="David" w:eastAsia="Times New Roman" w:hAnsi="David" w:cs="David"/>
          <w:b/>
          <w:bCs/>
          <w:sz w:val="24"/>
          <w:szCs w:val="24"/>
          <w:u w:val="single"/>
          <w:rtl/>
        </w:rPr>
      </w:pPr>
    </w:p>
    <w:p w14:paraId="51BDA03E" w14:textId="77777777" w:rsidR="007E2CD3" w:rsidRPr="000E439F" w:rsidRDefault="007E2CD3" w:rsidP="007E2CD3">
      <w:pPr>
        <w:spacing w:after="0" w:line="360" w:lineRule="auto"/>
        <w:rPr>
          <w:rFonts w:ascii="David" w:eastAsia="Times New Roman" w:hAnsi="David" w:cs="David"/>
          <w:b/>
          <w:bCs/>
          <w:sz w:val="24"/>
          <w:szCs w:val="24"/>
          <w:u w:val="single"/>
          <w:rtl/>
        </w:rPr>
      </w:pPr>
    </w:p>
    <w:p w14:paraId="72B9481B" w14:textId="77777777" w:rsidR="007E2CD3" w:rsidRPr="000E439F" w:rsidRDefault="007E2CD3" w:rsidP="007E2CD3">
      <w:pPr>
        <w:spacing w:after="0" w:line="360" w:lineRule="auto"/>
        <w:rPr>
          <w:rFonts w:ascii="David" w:eastAsia="Times New Roman" w:hAnsi="David" w:cs="David"/>
          <w:b/>
          <w:bCs/>
          <w:sz w:val="24"/>
          <w:szCs w:val="24"/>
          <w:u w:val="single"/>
          <w:rtl/>
        </w:rPr>
      </w:pPr>
    </w:p>
    <w:p w14:paraId="7170314F" w14:textId="77777777" w:rsidR="007E2CD3" w:rsidRPr="000E439F" w:rsidRDefault="007E2CD3" w:rsidP="007E2CD3">
      <w:pPr>
        <w:spacing w:after="0" w:line="360" w:lineRule="auto"/>
        <w:rPr>
          <w:rFonts w:ascii="David" w:eastAsia="Times New Roman" w:hAnsi="David" w:cs="David"/>
          <w:sz w:val="24"/>
          <w:szCs w:val="24"/>
          <w:rtl/>
        </w:rPr>
      </w:pPr>
    </w:p>
    <w:p w14:paraId="2ED9AD36" w14:textId="588A5BAF" w:rsidR="000A0CD1" w:rsidRPr="000E439F" w:rsidRDefault="007E2CD3" w:rsidP="000E379C">
      <w:pPr>
        <w:spacing w:after="0" w:line="240" w:lineRule="auto"/>
        <w:rPr>
          <w:rFonts w:ascii="David" w:eastAsia="Times New Roman" w:hAnsi="David" w:cs="David"/>
          <w:sz w:val="24"/>
          <w:szCs w:val="24"/>
          <w:rtl/>
        </w:rPr>
      </w:pP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r w:rsidRPr="000E439F">
        <w:rPr>
          <w:rFonts w:ascii="David" w:eastAsia="Times New Roman" w:hAnsi="David" w:cs="David"/>
          <w:b/>
          <w:bCs/>
          <w:sz w:val="24"/>
          <w:szCs w:val="24"/>
          <w:rtl/>
        </w:rPr>
        <w:tab/>
      </w:r>
    </w:p>
    <w:p w14:paraId="6FD6C8F4" w14:textId="77777777" w:rsidR="000A0CD1" w:rsidRPr="000E439F" w:rsidRDefault="000A0CD1" w:rsidP="000A0CD1">
      <w:pPr>
        <w:spacing w:after="0" w:line="360" w:lineRule="auto"/>
        <w:rPr>
          <w:rFonts w:ascii="David" w:eastAsia="Times New Roman" w:hAnsi="David" w:cs="David"/>
          <w:sz w:val="24"/>
          <w:szCs w:val="24"/>
          <w:rtl/>
        </w:rPr>
      </w:pPr>
    </w:p>
    <w:p w14:paraId="1DE83EC4" w14:textId="77777777" w:rsidR="000A0CD1" w:rsidRPr="000E439F" w:rsidRDefault="000A0CD1" w:rsidP="000A0CD1">
      <w:pPr>
        <w:spacing w:after="0" w:line="360" w:lineRule="auto"/>
        <w:rPr>
          <w:rFonts w:ascii="David" w:eastAsia="Times New Roman" w:hAnsi="David" w:cs="David"/>
          <w:sz w:val="24"/>
          <w:szCs w:val="24"/>
          <w:rtl/>
        </w:rPr>
      </w:pPr>
    </w:p>
    <w:p w14:paraId="71BC9E12" w14:textId="77777777" w:rsidR="000A0CD1" w:rsidRPr="000E439F" w:rsidRDefault="000A0CD1" w:rsidP="000A0CD1">
      <w:pPr>
        <w:spacing w:after="0" w:line="360" w:lineRule="auto"/>
        <w:rPr>
          <w:rFonts w:ascii="David" w:eastAsia="Times New Roman" w:hAnsi="David" w:cs="David"/>
          <w:sz w:val="24"/>
          <w:szCs w:val="24"/>
          <w:rtl/>
        </w:rPr>
      </w:pPr>
    </w:p>
    <w:p w14:paraId="6C091392" w14:textId="77777777" w:rsidR="000A0CD1" w:rsidRPr="000E439F" w:rsidRDefault="000A0CD1" w:rsidP="000A0CD1">
      <w:pPr>
        <w:spacing w:after="0" w:line="360" w:lineRule="auto"/>
        <w:rPr>
          <w:rFonts w:ascii="David" w:eastAsia="Times New Roman" w:hAnsi="David" w:cs="David"/>
          <w:sz w:val="24"/>
          <w:szCs w:val="24"/>
          <w:rtl/>
        </w:rPr>
      </w:pPr>
    </w:p>
    <w:p w14:paraId="3340ABC5" w14:textId="77777777" w:rsidR="000A0CD1" w:rsidRPr="000E439F" w:rsidRDefault="000A0CD1" w:rsidP="000A0CD1">
      <w:pPr>
        <w:spacing w:after="0" w:line="360" w:lineRule="auto"/>
        <w:rPr>
          <w:rFonts w:ascii="David" w:eastAsia="Times New Roman" w:hAnsi="David" w:cs="David"/>
          <w:sz w:val="24"/>
          <w:szCs w:val="24"/>
          <w:rtl/>
        </w:rPr>
      </w:pPr>
    </w:p>
    <w:p w14:paraId="530A756A" w14:textId="77777777" w:rsidR="000A0CD1" w:rsidRPr="000E439F" w:rsidRDefault="000A0CD1" w:rsidP="000A0CD1">
      <w:pPr>
        <w:spacing w:after="0" w:line="360" w:lineRule="auto"/>
        <w:rPr>
          <w:rFonts w:ascii="David" w:eastAsia="Times New Roman" w:hAnsi="David" w:cs="David"/>
          <w:sz w:val="24"/>
          <w:szCs w:val="24"/>
          <w:rtl/>
        </w:rPr>
      </w:pPr>
    </w:p>
    <w:p w14:paraId="53473CF9" w14:textId="77777777" w:rsidR="000A0CD1" w:rsidRPr="000E439F" w:rsidRDefault="000A0CD1" w:rsidP="000A0CD1">
      <w:pPr>
        <w:spacing w:after="0" w:line="360" w:lineRule="auto"/>
        <w:rPr>
          <w:rFonts w:ascii="David" w:eastAsia="Times New Roman" w:hAnsi="David" w:cs="David"/>
          <w:sz w:val="24"/>
          <w:szCs w:val="24"/>
          <w:rtl/>
        </w:rPr>
      </w:pPr>
    </w:p>
    <w:p w14:paraId="6EFAF1A6" w14:textId="77777777" w:rsidR="000A0CD1" w:rsidRPr="000E439F" w:rsidRDefault="000A0CD1" w:rsidP="000A0CD1">
      <w:pPr>
        <w:spacing w:after="0" w:line="360" w:lineRule="auto"/>
        <w:rPr>
          <w:rFonts w:ascii="David" w:eastAsia="Times New Roman" w:hAnsi="David" w:cs="David"/>
          <w:sz w:val="24"/>
          <w:szCs w:val="24"/>
          <w:rtl/>
        </w:rPr>
      </w:pPr>
    </w:p>
    <w:p w14:paraId="2C155B4D" w14:textId="77777777" w:rsidR="000A0CD1" w:rsidRPr="000E439F" w:rsidRDefault="000A0CD1" w:rsidP="000A0CD1">
      <w:pPr>
        <w:spacing w:after="0" w:line="360" w:lineRule="auto"/>
        <w:rPr>
          <w:rFonts w:ascii="David" w:eastAsia="Times New Roman" w:hAnsi="David" w:cs="David"/>
          <w:sz w:val="24"/>
          <w:szCs w:val="24"/>
          <w:rtl/>
        </w:rPr>
      </w:pPr>
    </w:p>
    <w:p w14:paraId="4A5C6553" w14:textId="77777777" w:rsidR="000A0CD1" w:rsidRPr="000E439F" w:rsidRDefault="000A0CD1" w:rsidP="000A0CD1">
      <w:pPr>
        <w:spacing w:after="0" w:line="360" w:lineRule="auto"/>
        <w:rPr>
          <w:rFonts w:ascii="David" w:eastAsia="Times New Roman" w:hAnsi="David" w:cs="David"/>
          <w:sz w:val="24"/>
          <w:szCs w:val="24"/>
          <w:rtl/>
        </w:rPr>
      </w:pPr>
    </w:p>
    <w:p w14:paraId="55A7FE83" w14:textId="77777777" w:rsidR="000A0CD1" w:rsidRPr="000E439F" w:rsidRDefault="000A0CD1" w:rsidP="000A0CD1">
      <w:pPr>
        <w:spacing w:after="0" w:line="360" w:lineRule="auto"/>
        <w:rPr>
          <w:rFonts w:ascii="David" w:eastAsia="Times New Roman" w:hAnsi="David" w:cs="David"/>
          <w:sz w:val="24"/>
          <w:szCs w:val="24"/>
          <w:rtl/>
        </w:rPr>
      </w:pPr>
    </w:p>
    <w:p w14:paraId="28DBCDDE" w14:textId="77777777" w:rsidR="000A0CD1" w:rsidRPr="000E439F" w:rsidRDefault="000A0CD1" w:rsidP="000A0CD1">
      <w:pPr>
        <w:spacing w:after="0" w:line="360" w:lineRule="auto"/>
        <w:rPr>
          <w:rFonts w:ascii="David" w:eastAsia="Times New Roman" w:hAnsi="David" w:cs="David"/>
          <w:sz w:val="24"/>
          <w:szCs w:val="24"/>
          <w:rtl/>
        </w:rPr>
      </w:pPr>
    </w:p>
    <w:p w14:paraId="1375952B" w14:textId="77777777" w:rsidR="000A0CD1" w:rsidRPr="000E439F" w:rsidRDefault="000A0CD1" w:rsidP="000A0CD1">
      <w:pPr>
        <w:spacing w:after="0" w:line="360" w:lineRule="auto"/>
        <w:rPr>
          <w:rFonts w:ascii="David" w:eastAsia="Times New Roman" w:hAnsi="David" w:cs="David"/>
          <w:sz w:val="24"/>
          <w:szCs w:val="24"/>
          <w:rtl/>
        </w:rPr>
      </w:pPr>
    </w:p>
    <w:p w14:paraId="20E84C18" w14:textId="77777777" w:rsidR="000A0CD1" w:rsidRPr="000E439F" w:rsidRDefault="000A0CD1" w:rsidP="000A0CD1">
      <w:pPr>
        <w:spacing w:after="0" w:line="240" w:lineRule="auto"/>
        <w:rPr>
          <w:rFonts w:ascii="David" w:eastAsia="Times New Roman" w:hAnsi="David" w:cs="David"/>
          <w:sz w:val="24"/>
          <w:szCs w:val="24"/>
          <w:rtl/>
        </w:rPr>
      </w:pPr>
    </w:p>
    <w:p w14:paraId="0ABBF469" w14:textId="77777777" w:rsidR="000A0CD1" w:rsidRPr="000E439F" w:rsidRDefault="000A0CD1" w:rsidP="000A0CD1">
      <w:pPr>
        <w:spacing w:after="0" w:line="240" w:lineRule="auto"/>
        <w:rPr>
          <w:rFonts w:ascii="David" w:eastAsia="Times New Roman" w:hAnsi="David" w:cs="David"/>
          <w:sz w:val="24"/>
          <w:szCs w:val="24"/>
          <w:rtl/>
        </w:rPr>
      </w:pPr>
    </w:p>
    <w:p w14:paraId="679C22C1" w14:textId="77777777" w:rsidR="000A0CD1" w:rsidRPr="000E439F" w:rsidRDefault="000A0CD1" w:rsidP="000A0CD1">
      <w:pPr>
        <w:spacing w:after="0" w:line="240" w:lineRule="auto"/>
        <w:rPr>
          <w:rFonts w:ascii="David" w:eastAsia="Times New Roman" w:hAnsi="David" w:cs="David"/>
          <w:sz w:val="24"/>
          <w:szCs w:val="24"/>
          <w:rtl/>
        </w:rPr>
      </w:pPr>
    </w:p>
    <w:p w14:paraId="6BEE324F" w14:textId="77777777" w:rsidR="000A0CD1" w:rsidRPr="000E439F" w:rsidRDefault="000A0CD1" w:rsidP="000A0CD1">
      <w:pPr>
        <w:spacing w:after="0" w:line="240" w:lineRule="auto"/>
        <w:rPr>
          <w:rFonts w:ascii="David" w:eastAsia="Times New Roman" w:hAnsi="David" w:cs="David"/>
          <w:sz w:val="24"/>
          <w:szCs w:val="24"/>
          <w:rtl/>
        </w:rPr>
      </w:pPr>
    </w:p>
    <w:p w14:paraId="2C0CE5A1" w14:textId="77777777" w:rsidR="000A0CD1" w:rsidRPr="000E439F" w:rsidRDefault="000A0CD1" w:rsidP="000A0CD1">
      <w:pPr>
        <w:spacing w:after="0" w:line="240" w:lineRule="auto"/>
        <w:rPr>
          <w:rFonts w:ascii="David" w:eastAsia="Times New Roman" w:hAnsi="David" w:cs="David"/>
          <w:sz w:val="24"/>
          <w:szCs w:val="24"/>
          <w:rtl/>
        </w:rPr>
      </w:pPr>
    </w:p>
    <w:p w14:paraId="05D21EBE" w14:textId="77777777" w:rsidR="000A0CD1" w:rsidRPr="000E439F" w:rsidRDefault="000A0CD1" w:rsidP="000A0CD1">
      <w:pPr>
        <w:spacing w:after="0" w:line="240" w:lineRule="auto"/>
        <w:rPr>
          <w:rFonts w:ascii="David" w:eastAsia="Times New Roman" w:hAnsi="David" w:cs="David"/>
          <w:b/>
          <w:bCs/>
          <w:sz w:val="24"/>
          <w:szCs w:val="24"/>
          <w:rtl/>
        </w:rPr>
      </w:pPr>
    </w:p>
    <w:p w14:paraId="68F21CE9" w14:textId="77777777" w:rsidR="000A0CD1" w:rsidRPr="000E439F" w:rsidRDefault="000A0CD1" w:rsidP="000A0CD1">
      <w:pPr>
        <w:spacing w:after="0" w:line="240" w:lineRule="auto"/>
        <w:rPr>
          <w:rFonts w:ascii="David" w:eastAsia="Times New Roman" w:hAnsi="David" w:cs="David"/>
          <w:sz w:val="24"/>
          <w:szCs w:val="24"/>
          <w:rtl/>
        </w:rPr>
      </w:pPr>
    </w:p>
    <w:p w14:paraId="2B4C1832" w14:textId="77777777" w:rsidR="005B36B7" w:rsidRPr="000E439F" w:rsidRDefault="005B36B7" w:rsidP="00477A43">
      <w:pPr>
        <w:spacing w:after="0" w:line="240" w:lineRule="auto"/>
        <w:jc w:val="both"/>
        <w:rPr>
          <w:rFonts w:ascii="David" w:hAnsi="David" w:cs="David"/>
          <w:b/>
          <w:bCs/>
          <w:sz w:val="24"/>
          <w:szCs w:val="24"/>
          <w:rtl/>
        </w:rPr>
      </w:pPr>
    </w:p>
    <w:p w14:paraId="2149122E" w14:textId="77777777" w:rsidR="005D6A3B" w:rsidRPr="000E439F" w:rsidRDefault="005D6A3B" w:rsidP="00477A43">
      <w:pPr>
        <w:spacing w:after="0" w:line="240" w:lineRule="auto"/>
        <w:jc w:val="both"/>
        <w:rPr>
          <w:rFonts w:ascii="David" w:hAnsi="David" w:cs="David"/>
          <w:b/>
          <w:bCs/>
          <w:sz w:val="24"/>
          <w:szCs w:val="24"/>
          <w:rtl/>
        </w:rPr>
      </w:pPr>
    </w:p>
    <w:p w14:paraId="0B4B244A" w14:textId="77777777" w:rsidR="00543573" w:rsidRPr="000E439F" w:rsidRDefault="00543573" w:rsidP="00543573">
      <w:pPr>
        <w:spacing w:after="0" w:line="240" w:lineRule="auto"/>
        <w:jc w:val="both"/>
        <w:rPr>
          <w:rFonts w:ascii="David" w:hAnsi="David" w:cs="David"/>
          <w:b/>
          <w:bCs/>
          <w:sz w:val="24"/>
          <w:szCs w:val="24"/>
          <w:rtl/>
        </w:rPr>
      </w:pPr>
    </w:p>
    <w:p w14:paraId="5CBBD97D" w14:textId="77777777" w:rsidR="00543573" w:rsidRPr="000E439F" w:rsidRDefault="00543573" w:rsidP="00543573">
      <w:pPr>
        <w:spacing w:after="0" w:line="240" w:lineRule="auto"/>
        <w:jc w:val="both"/>
        <w:rPr>
          <w:rFonts w:ascii="David" w:hAnsi="David" w:cs="David"/>
          <w:b/>
          <w:bCs/>
          <w:sz w:val="24"/>
          <w:szCs w:val="24"/>
          <w:rtl/>
        </w:rPr>
      </w:pPr>
    </w:p>
    <w:p w14:paraId="2D936980" w14:textId="77777777" w:rsidR="00543573" w:rsidRPr="000E439F" w:rsidRDefault="00543573" w:rsidP="00543573">
      <w:pPr>
        <w:spacing w:after="0" w:line="240" w:lineRule="auto"/>
        <w:jc w:val="both"/>
        <w:rPr>
          <w:rFonts w:ascii="David" w:hAnsi="David" w:cs="David"/>
          <w:b/>
          <w:bCs/>
          <w:sz w:val="24"/>
          <w:szCs w:val="24"/>
          <w:rtl/>
        </w:rPr>
      </w:pPr>
    </w:p>
    <w:p w14:paraId="0B432C38" w14:textId="77777777" w:rsidR="00543573" w:rsidRPr="000E439F" w:rsidRDefault="00543573" w:rsidP="00543573">
      <w:pPr>
        <w:spacing w:after="0" w:line="240" w:lineRule="auto"/>
        <w:jc w:val="both"/>
        <w:rPr>
          <w:rFonts w:ascii="David" w:hAnsi="David" w:cs="David"/>
          <w:b/>
          <w:bCs/>
          <w:sz w:val="24"/>
          <w:szCs w:val="24"/>
          <w:rtl/>
        </w:rPr>
      </w:pPr>
    </w:p>
    <w:p w14:paraId="2B041638" w14:textId="77777777" w:rsidR="00543573" w:rsidRPr="000E439F" w:rsidRDefault="00543573" w:rsidP="00543573">
      <w:pPr>
        <w:spacing w:after="0" w:line="240" w:lineRule="auto"/>
        <w:jc w:val="both"/>
        <w:rPr>
          <w:rFonts w:ascii="David" w:hAnsi="David" w:cs="David"/>
          <w:b/>
          <w:bCs/>
          <w:sz w:val="24"/>
          <w:szCs w:val="24"/>
          <w:rtl/>
        </w:rPr>
      </w:pPr>
    </w:p>
    <w:p w14:paraId="56D52CD2" w14:textId="77777777" w:rsidR="00543573" w:rsidRPr="000E439F" w:rsidRDefault="00543573" w:rsidP="00543573">
      <w:pPr>
        <w:spacing w:after="0" w:line="240" w:lineRule="auto"/>
        <w:jc w:val="both"/>
        <w:rPr>
          <w:rFonts w:ascii="David" w:hAnsi="David" w:cs="David"/>
          <w:b/>
          <w:bCs/>
          <w:sz w:val="24"/>
          <w:szCs w:val="24"/>
          <w:rtl/>
        </w:rPr>
      </w:pPr>
    </w:p>
    <w:sectPr w:rsidR="00543573" w:rsidRPr="000E439F" w:rsidSect="00CA746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CB800" w14:textId="77777777" w:rsidR="001877C6" w:rsidRDefault="001877C6" w:rsidP="00477A43">
      <w:pPr>
        <w:spacing w:after="0" w:line="240" w:lineRule="auto"/>
      </w:pPr>
      <w:r>
        <w:separator/>
      </w:r>
    </w:p>
  </w:endnote>
  <w:endnote w:type="continuationSeparator" w:id="0">
    <w:p w14:paraId="15916259" w14:textId="77777777" w:rsidR="001877C6" w:rsidRDefault="001877C6" w:rsidP="0047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34B50" w14:textId="77777777" w:rsidR="00C05F1E" w:rsidRDefault="00C05F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56DDC" w14:textId="77777777" w:rsidR="00454967" w:rsidRDefault="00454967">
    <w:pPr>
      <w:pStyle w:val="a5"/>
    </w:pPr>
  </w:p>
  <w:p w14:paraId="568C315A" w14:textId="77777777" w:rsidR="00454967" w:rsidRDefault="00454967">
    <w:pPr>
      <w:pStyle w:val="a5"/>
    </w:pPr>
  </w:p>
  <w:p w14:paraId="5E84AF43" w14:textId="73747A7E" w:rsidR="00201E15" w:rsidRDefault="00201E15">
    <w:pPr>
      <w:pStyle w:val="a5"/>
    </w:pPr>
    <w:r w:rsidRPr="00201E15">
      <w:rPr>
        <w:rFonts w:ascii="Calibri" w:eastAsia="Calibri" w:hAnsi="Calibri" w:cs="Arial"/>
        <w:noProof/>
      </w:rPr>
      <w:drawing>
        <wp:anchor distT="0" distB="0" distL="114300" distR="114300" simplePos="0" relativeHeight="251661312" behindDoc="0" locked="0" layoutInCell="1" allowOverlap="1" wp14:anchorId="4803106F" wp14:editId="389A5874">
          <wp:simplePos x="0" y="0"/>
          <wp:positionH relativeFrom="page">
            <wp:posOffset>0</wp:posOffset>
          </wp:positionH>
          <wp:positionV relativeFrom="paragraph">
            <wp:posOffset>167640</wp:posOffset>
          </wp:positionV>
          <wp:extent cx="7861953" cy="950595"/>
          <wp:effectExtent l="0" t="0" r="5715" b="190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הועדה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1953" cy="9505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6FA8" w14:textId="77777777" w:rsidR="00C05F1E" w:rsidRDefault="00C05F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8BE09" w14:textId="77777777" w:rsidR="001877C6" w:rsidRDefault="001877C6" w:rsidP="00477A43">
      <w:pPr>
        <w:spacing w:after="0" w:line="240" w:lineRule="auto"/>
      </w:pPr>
      <w:r>
        <w:separator/>
      </w:r>
    </w:p>
  </w:footnote>
  <w:footnote w:type="continuationSeparator" w:id="0">
    <w:p w14:paraId="59D6E23A" w14:textId="77777777" w:rsidR="001877C6" w:rsidRDefault="001877C6" w:rsidP="00477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3BC51" w14:textId="77777777" w:rsidR="00C05F1E" w:rsidRDefault="00C05F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C14AA" w14:textId="77777777" w:rsidR="00201E15" w:rsidRDefault="00201E15">
    <w:pPr>
      <w:pStyle w:val="a3"/>
    </w:pPr>
    <w:r w:rsidRPr="00201E15">
      <w:rPr>
        <w:rFonts w:ascii="Calibri" w:eastAsia="Calibri" w:hAnsi="Calibri" w:cs="Arial"/>
        <w:noProof/>
      </w:rPr>
      <w:drawing>
        <wp:anchor distT="0" distB="0" distL="114300" distR="114300" simplePos="0" relativeHeight="251659264" behindDoc="0" locked="0" layoutInCell="1" allowOverlap="1" wp14:anchorId="42D748EC" wp14:editId="58156651">
          <wp:simplePos x="0" y="0"/>
          <wp:positionH relativeFrom="page">
            <wp:posOffset>0</wp:posOffset>
          </wp:positionH>
          <wp:positionV relativeFrom="paragraph">
            <wp:posOffset>-450215</wp:posOffset>
          </wp:positionV>
          <wp:extent cx="7538742" cy="987939"/>
          <wp:effectExtent l="0" t="0" r="5080" b="3175"/>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הועדה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42" cy="9879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3C5EE" w14:textId="77777777" w:rsidR="00C05F1E" w:rsidRDefault="00C05F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6B05"/>
    <w:multiLevelType w:val="multilevel"/>
    <w:tmpl w:val="8C6CA8A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1080"/>
        </w:tabs>
        <w:ind w:left="1080" w:hanging="36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 w15:restartNumberingAfterBreak="0">
    <w:nsid w:val="26B22872"/>
    <w:multiLevelType w:val="hybridMultilevel"/>
    <w:tmpl w:val="BBF42C4C"/>
    <w:lvl w:ilvl="0" w:tplc="836C257E">
      <w:start w:val="1"/>
      <w:numFmt w:val="bullet"/>
      <w:lvlText w:val="-"/>
      <w:lvlJc w:val="left"/>
      <w:pPr>
        <w:ind w:left="1080" w:hanging="360"/>
      </w:pPr>
      <w:rPr>
        <w:rFonts w:ascii="David" w:eastAsia="Times New Roman" w:hAnsi="David" w:cs="David"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F6664F"/>
    <w:multiLevelType w:val="hybridMultilevel"/>
    <w:tmpl w:val="641633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846FB6"/>
    <w:multiLevelType w:val="hybridMultilevel"/>
    <w:tmpl w:val="A1720B38"/>
    <w:lvl w:ilvl="0" w:tplc="FC3A08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44631"/>
    <w:multiLevelType w:val="hybridMultilevel"/>
    <w:tmpl w:val="41EC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7311D"/>
    <w:multiLevelType w:val="hybridMultilevel"/>
    <w:tmpl w:val="40BA8954"/>
    <w:lvl w:ilvl="0" w:tplc="C554A4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F1900"/>
    <w:multiLevelType w:val="hybridMultilevel"/>
    <w:tmpl w:val="ED56A412"/>
    <w:lvl w:ilvl="0" w:tplc="C2A82F5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FB0803"/>
    <w:multiLevelType w:val="hybridMultilevel"/>
    <w:tmpl w:val="B9964D3C"/>
    <w:lvl w:ilvl="0" w:tplc="297CD486">
      <w:start w:val="1"/>
      <w:numFmt w:val="bullet"/>
      <w:lvlText w:val="-"/>
      <w:lvlJc w:val="left"/>
      <w:pPr>
        <w:ind w:left="720" w:hanging="360"/>
      </w:pPr>
      <w:rPr>
        <w:rFonts w:ascii="David" w:eastAsia="Times New Roman" w:hAnsi="David"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E4C9D"/>
    <w:multiLevelType w:val="hybridMultilevel"/>
    <w:tmpl w:val="1980A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5"/>
  </w:num>
  <w:num w:numId="6">
    <w:abstractNumId w:val="3"/>
  </w:num>
  <w:num w:numId="7">
    <w:abstractNumId w:val="1"/>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1D"/>
    <w:rsid w:val="000163B6"/>
    <w:rsid w:val="000170F7"/>
    <w:rsid w:val="00025F91"/>
    <w:rsid w:val="00033884"/>
    <w:rsid w:val="00047EF8"/>
    <w:rsid w:val="00071309"/>
    <w:rsid w:val="00094102"/>
    <w:rsid w:val="000A0CD1"/>
    <w:rsid w:val="000A3BEE"/>
    <w:rsid w:val="000E379C"/>
    <w:rsid w:val="000E439F"/>
    <w:rsid w:val="000E5C6E"/>
    <w:rsid w:val="000E78F2"/>
    <w:rsid w:val="00137409"/>
    <w:rsid w:val="001479C9"/>
    <w:rsid w:val="00170B54"/>
    <w:rsid w:val="00176565"/>
    <w:rsid w:val="001877C6"/>
    <w:rsid w:val="00187C73"/>
    <w:rsid w:val="001B4C4C"/>
    <w:rsid w:val="001B5A8D"/>
    <w:rsid w:val="001C1C46"/>
    <w:rsid w:val="001C5ACB"/>
    <w:rsid w:val="00201E15"/>
    <w:rsid w:val="0022781F"/>
    <w:rsid w:val="00252386"/>
    <w:rsid w:val="00262B1E"/>
    <w:rsid w:val="0026640B"/>
    <w:rsid w:val="002704F7"/>
    <w:rsid w:val="002710B5"/>
    <w:rsid w:val="002822B5"/>
    <w:rsid w:val="00283913"/>
    <w:rsid w:val="00294F02"/>
    <w:rsid w:val="002A4428"/>
    <w:rsid w:val="002C625E"/>
    <w:rsid w:val="00320792"/>
    <w:rsid w:val="00350043"/>
    <w:rsid w:val="00353215"/>
    <w:rsid w:val="00356C52"/>
    <w:rsid w:val="003575F7"/>
    <w:rsid w:val="00370301"/>
    <w:rsid w:val="003924EA"/>
    <w:rsid w:val="00395C9F"/>
    <w:rsid w:val="003B1240"/>
    <w:rsid w:val="003B36AB"/>
    <w:rsid w:val="003E4216"/>
    <w:rsid w:val="004079E0"/>
    <w:rsid w:val="00454967"/>
    <w:rsid w:val="00463D99"/>
    <w:rsid w:val="00467985"/>
    <w:rsid w:val="00477A43"/>
    <w:rsid w:val="004B4281"/>
    <w:rsid w:val="004C73AA"/>
    <w:rsid w:val="004E2FC7"/>
    <w:rsid w:val="004E6BD8"/>
    <w:rsid w:val="00506ECD"/>
    <w:rsid w:val="0052684F"/>
    <w:rsid w:val="00543573"/>
    <w:rsid w:val="00545816"/>
    <w:rsid w:val="00555FA1"/>
    <w:rsid w:val="00566A5E"/>
    <w:rsid w:val="0057002D"/>
    <w:rsid w:val="005A3991"/>
    <w:rsid w:val="005B36B7"/>
    <w:rsid w:val="005D6A3B"/>
    <w:rsid w:val="005F1378"/>
    <w:rsid w:val="005F23FB"/>
    <w:rsid w:val="006017B6"/>
    <w:rsid w:val="0060283E"/>
    <w:rsid w:val="00624876"/>
    <w:rsid w:val="00647728"/>
    <w:rsid w:val="00652A7B"/>
    <w:rsid w:val="006572C4"/>
    <w:rsid w:val="00662F31"/>
    <w:rsid w:val="006A22E8"/>
    <w:rsid w:val="006A405E"/>
    <w:rsid w:val="00705003"/>
    <w:rsid w:val="007345F7"/>
    <w:rsid w:val="007728AA"/>
    <w:rsid w:val="007B1455"/>
    <w:rsid w:val="007C1121"/>
    <w:rsid w:val="007C2F78"/>
    <w:rsid w:val="007D6B05"/>
    <w:rsid w:val="007D7700"/>
    <w:rsid w:val="007E2CD3"/>
    <w:rsid w:val="00804F4B"/>
    <w:rsid w:val="00813C5F"/>
    <w:rsid w:val="00825DA6"/>
    <w:rsid w:val="008343A9"/>
    <w:rsid w:val="0084405E"/>
    <w:rsid w:val="00844A44"/>
    <w:rsid w:val="00844B06"/>
    <w:rsid w:val="008628F2"/>
    <w:rsid w:val="00887B07"/>
    <w:rsid w:val="008A0A26"/>
    <w:rsid w:val="008A4600"/>
    <w:rsid w:val="008E5850"/>
    <w:rsid w:val="00925D94"/>
    <w:rsid w:val="00937CAD"/>
    <w:rsid w:val="00950A35"/>
    <w:rsid w:val="00956978"/>
    <w:rsid w:val="009576F7"/>
    <w:rsid w:val="009643EB"/>
    <w:rsid w:val="009A3B43"/>
    <w:rsid w:val="009B1165"/>
    <w:rsid w:val="009C1E0B"/>
    <w:rsid w:val="009D29C8"/>
    <w:rsid w:val="009D36BC"/>
    <w:rsid w:val="009D5E5A"/>
    <w:rsid w:val="009F22BB"/>
    <w:rsid w:val="00A07CA8"/>
    <w:rsid w:val="00A312E5"/>
    <w:rsid w:val="00A40A62"/>
    <w:rsid w:val="00A44E1D"/>
    <w:rsid w:val="00A54CAE"/>
    <w:rsid w:val="00A65717"/>
    <w:rsid w:val="00A6597D"/>
    <w:rsid w:val="00A77504"/>
    <w:rsid w:val="00A90530"/>
    <w:rsid w:val="00A96E1B"/>
    <w:rsid w:val="00AE18C1"/>
    <w:rsid w:val="00B02CC8"/>
    <w:rsid w:val="00B25F5D"/>
    <w:rsid w:val="00B31307"/>
    <w:rsid w:val="00B44185"/>
    <w:rsid w:val="00B67E64"/>
    <w:rsid w:val="00B7426B"/>
    <w:rsid w:val="00B76F91"/>
    <w:rsid w:val="00B802B9"/>
    <w:rsid w:val="00B85A13"/>
    <w:rsid w:val="00BC2091"/>
    <w:rsid w:val="00BC5AD1"/>
    <w:rsid w:val="00BD28AF"/>
    <w:rsid w:val="00BD5B7C"/>
    <w:rsid w:val="00BF3F2E"/>
    <w:rsid w:val="00BF4314"/>
    <w:rsid w:val="00C05F1E"/>
    <w:rsid w:val="00C2121E"/>
    <w:rsid w:val="00C2348F"/>
    <w:rsid w:val="00C31EF9"/>
    <w:rsid w:val="00C33EF7"/>
    <w:rsid w:val="00C36339"/>
    <w:rsid w:val="00C43FF9"/>
    <w:rsid w:val="00C4754E"/>
    <w:rsid w:val="00C536C1"/>
    <w:rsid w:val="00CA2A25"/>
    <w:rsid w:val="00CA746A"/>
    <w:rsid w:val="00CB47CC"/>
    <w:rsid w:val="00CC4C28"/>
    <w:rsid w:val="00CC69A4"/>
    <w:rsid w:val="00CD5C7A"/>
    <w:rsid w:val="00CE7BB6"/>
    <w:rsid w:val="00CF2263"/>
    <w:rsid w:val="00CF286B"/>
    <w:rsid w:val="00D647CD"/>
    <w:rsid w:val="00D73040"/>
    <w:rsid w:val="00D85D6C"/>
    <w:rsid w:val="00D9790B"/>
    <w:rsid w:val="00DA2C68"/>
    <w:rsid w:val="00DA364B"/>
    <w:rsid w:val="00DE16B0"/>
    <w:rsid w:val="00DE4AC7"/>
    <w:rsid w:val="00E07757"/>
    <w:rsid w:val="00E2796E"/>
    <w:rsid w:val="00E357EB"/>
    <w:rsid w:val="00E7499D"/>
    <w:rsid w:val="00E80F22"/>
    <w:rsid w:val="00EA4FAB"/>
    <w:rsid w:val="00ED53F0"/>
    <w:rsid w:val="00EE5207"/>
    <w:rsid w:val="00EF1E3F"/>
    <w:rsid w:val="00F01D77"/>
    <w:rsid w:val="00F12DB1"/>
    <w:rsid w:val="00F254F4"/>
    <w:rsid w:val="00F27A3D"/>
    <w:rsid w:val="00F34571"/>
    <w:rsid w:val="00F35734"/>
    <w:rsid w:val="00F53E67"/>
    <w:rsid w:val="00F66216"/>
    <w:rsid w:val="00F740C6"/>
    <w:rsid w:val="00F81079"/>
    <w:rsid w:val="00F83077"/>
    <w:rsid w:val="00F91EA1"/>
    <w:rsid w:val="00FA7FD6"/>
    <w:rsid w:val="00FB7583"/>
    <w:rsid w:val="00FC2FFA"/>
    <w:rsid w:val="00FC3E00"/>
    <w:rsid w:val="00FD5A1E"/>
    <w:rsid w:val="00FE7D53"/>
    <w:rsid w:val="00FF4A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31EA"/>
  <w15:docId w15:val="{2186E9BA-19BB-4CC0-8F02-2C5DA475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A43"/>
    <w:pPr>
      <w:tabs>
        <w:tab w:val="center" w:pos="4153"/>
        <w:tab w:val="right" w:pos="8306"/>
      </w:tabs>
      <w:spacing w:after="0" w:line="240" w:lineRule="auto"/>
    </w:pPr>
  </w:style>
  <w:style w:type="character" w:customStyle="1" w:styleId="a4">
    <w:name w:val="כותרת עליונה תו"/>
    <w:basedOn w:val="a0"/>
    <w:link w:val="a3"/>
    <w:uiPriority w:val="99"/>
    <w:rsid w:val="00477A43"/>
  </w:style>
  <w:style w:type="paragraph" w:styleId="a5">
    <w:name w:val="footer"/>
    <w:basedOn w:val="a"/>
    <w:link w:val="a6"/>
    <w:uiPriority w:val="99"/>
    <w:unhideWhenUsed/>
    <w:rsid w:val="00477A43"/>
    <w:pPr>
      <w:tabs>
        <w:tab w:val="center" w:pos="4153"/>
        <w:tab w:val="right" w:pos="8306"/>
      </w:tabs>
      <w:spacing w:after="0" w:line="240" w:lineRule="auto"/>
    </w:pPr>
  </w:style>
  <w:style w:type="character" w:customStyle="1" w:styleId="a6">
    <w:name w:val="כותרת תחתונה תו"/>
    <w:basedOn w:val="a0"/>
    <w:link w:val="a5"/>
    <w:uiPriority w:val="99"/>
    <w:rsid w:val="00477A43"/>
  </w:style>
  <w:style w:type="paragraph" w:styleId="a7">
    <w:name w:val="No Spacing"/>
    <w:uiPriority w:val="1"/>
    <w:qFormat/>
    <w:rsid w:val="00477A43"/>
    <w:pPr>
      <w:bidi/>
      <w:spacing w:after="0" w:line="240" w:lineRule="auto"/>
    </w:pPr>
  </w:style>
  <w:style w:type="table" w:styleId="a8">
    <w:name w:val="Table Grid"/>
    <w:basedOn w:val="a1"/>
    <w:rsid w:val="000A0C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14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44209">
      <w:bodyDiv w:val="1"/>
      <w:marLeft w:val="0"/>
      <w:marRight w:val="0"/>
      <w:marTop w:val="0"/>
      <w:marBottom w:val="0"/>
      <w:divBdr>
        <w:top w:val="none" w:sz="0" w:space="0" w:color="auto"/>
        <w:left w:val="none" w:sz="0" w:space="0" w:color="auto"/>
        <w:bottom w:val="none" w:sz="0" w:space="0" w:color="auto"/>
        <w:right w:val="none" w:sz="0" w:space="0" w:color="auto"/>
      </w:divBdr>
    </w:div>
    <w:div w:id="556664824">
      <w:bodyDiv w:val="1"/>
      <w:marLeft w:val="0"/>
      <w:marRight w:val="0"/>
      <w:marTop w:val="0"/>
      <w:marBottom w:val="0"/>
      <w:divBdr>
        <w:top w:val="none" w:sz="0" w:space="0" w:color="auto"/>
        <w:left w:val="none" w:sz="0" w:space="0" w:color="auto"/>
        <w:bottom w:val="none" w:sz="0" w:space="0" w:color="auto"/>
        <w:right w:val="none" w:sz="0" w:space="0" w:color="auto"/>
      </w:divBdr>
    </w:div>
    <w:div w:id="1440417050">
      <w:bodyDiv w:val="1"/>
      <w:marLeft w:val="0"/>
      <w:marRight w:val="0"/>
      <w:marTop w:val="0"/>
      <w:marBottom w:val="0"/>
      <w:divBdr>
        <w:top w:val="none" w:sz="0" w:space="0" w:color="auto"/>
        <w:left w:val="none" w:sz="0" w:space="0" w:color="auto"/>
        <w:bottom w:val="none" w:sz="0" w:space="0" w:color="auto"/>
        <w:right w:val="none" w:sz="0" w:space="0" w:color="auto"/>
      </w:divBdr>
    </w:div>
    <w:div w:id="18697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1508;&#1512;&#1493;&#1496;&#1493;&#1511;&#1493;&#1500;%20&#1493;&#1506;&#1491;&#1514;%20&#1502;&#1499;&#1512;&#1494;&#1497;&#1501;%20&#1506;&#1501;%20&#1500;&#1493;&#149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FCD90-5508-4374-911A-72955CEC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פרוטוקול ועדת מכרזים עם לוגו</Template>
  <TotalTime>471</TotalTime>
  <Pages>7</Pages>
  <Words>1617</Words>
  <Characters>8086</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פרוטוקול ועדת תמיכות מיום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תמיכות מיום 17.2.2021</dc:title>
  <dc:subject>תמיכות 2021</dc:subject>
  <dc:creator>sassim</dc:creator>
  <cp:keywords/>
  <dc:description/>
  <cp:lastModifiedBy>ששי מגידו - מנכל העירייה</cp:lastModifiedBy>
  <cp:revision>83</cp:revision>
  <cp:lastPrinted>2021-02-17T13:02:00Z</cp:lastPrinted>
  <dcterms:created xsi:type="dcterms:W3CDTF">2021-01-31T09:07:00Z</dcterms:created>
  <dcterms:modified xsi:type="dcterms:W3CDTF">2021-02-22T08:22:00Z</dcterms:modified>
</cp:coreProperties>
</file>